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F67" w:rsidRPr="00CE6F67" w:rsidRDefault="00CE6F67" w:rsidP="00CE6F67">
      <w:pPr>
        <w:spacing w:line="360" w:lineRule="auto"/>
        <w:jc w:val="both"/>
        <w:rPr>
          <w:rFonts w:ascii="Times New Roman" w:hAnsi="Times New Roman" w:cs="Times New Roman"/>
          <w:sz w:val="28"/>
          <w:szCs w:val="28"/>
          <w:lang w:val="uk-UA"/>
        </w:rPr>
      </w:pPr>
      <w:bookmarkStart w:id="0" w:name="_GoBack"/>
      <w:bookmarkEnd w:id="0"/>
    </w:p>
    <w:p w:rsidR="00CE6F67" w:rsidRPr="00CE6F67" w:rsidRDefault="00CE6F67" w:rsidP="00CE6F67">
      <w:pPr>
        <w:spacing w:line="360" w:lineRule="auto"/>
        <w:jc w:val="right"/>
        <w:rPr>
          <w:rFonts w:ascii="Times New Roman" w:hAnsi="Times New Roman" w:cs="Times New Roman"/>
          <w:sz w:val="28"/>
          <w:szCs w:val="28"/>
          <w:lang w:val="uk-UA"/>
        </w:rPr>
      </w:pPr>
      <w:r w:rsidRPr="00CE6F67">
        <w:rPr>
          <w:rFonts w:ascii="Times New Roman" w:hAnsi="Times New Roman" w:cs="Times New Roman"/>
          <w:sz w:val="28"/>
          <w:szCs w:val="28"/>
          <w:lang w:val="uk-UA"/>
        </w:rPr>
        <w:t xml:space="preserve">ШИФР: </w:t>
      </w:r>
      <w:r>
        <w:rPr>
          <w:rFonts w:ascii="Times New Roman" w:hAnsi="Times New Roman" w:cs="Times New Roman"/>
          <w:b/>
          <w:sz w:val="28"/>
          <w:szCs w:val="28"/>
          <w:lang w:val="uk-UA"/>
        </w:rPr>
        <w:t>МЕБЛІ</w:t>
      </w:r>
    </w:p>
    <w:p w:rsidR="00CE6F67" w:rsidRPr="00CE6F67" w:rsidRDefault="00CE6F67" w:rsidP="00CE6F67">
      <w:pPr>
        <w:tabs>
          <w:tab w:val="left" w:pos="8160"/>
        </w:tabs>
        <w:spacing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ab/>
      </w:r>
    </w:p>
    <w:p w:rsidR="00CE6F67" w:rsidRPr="00CE6F67" w:rsidRDefault="00CE6F67" w:rsidP="00CE6F67">
      <w:pPr>
        <w:spacing w:line="360" w:lineRule="auto"/>
        <w:jc w:val="right"/>
        <w:rPr>
          <w:rFonts w:ascii="Times New Roman" w:hAnsi="Times New Roman" w:cs="Times New Roman"/>
          <w:sz w:val="28"/>
          <w:szCs w:val="28"/>
          <w:lang w:val="uk-UA"/>
        </w:rPr>
      </w:pPr>
      <w:r w:rsidRPr="00CE6F67">
        <w:rPr>
          <w:rFonts w:ascii="Times New Roman" w:hAnsi="Times New Roman" w:cs="Times New Roman"/>
          <w:sz w:val="28"/>
          <w:szCs w:val="28"/>
          <w:lang w:val="uk-UA"/>
        </w:rPr>
        <w:t xml:space="preserve">ГАЛУЗЬ НАУКИ: </w:t>
      </w:r>
      <w:r w:rsidRPr="00CE6F67">
        <w:rPr>
          <w:rFonts w:ascii="Times New Roman" w:hAnsi="Times New Roman" w:cs="Times New Roman"/>
          <w:b/>
          <w:sz w:val="28"/>
          <w:szCs w:val="28"/>
          <w:lang w:val="uk-UA"/>
        </w:rPr>
        <w:t>Обробка матеріалів у машинобудуванні</w:t>
      </w:r>
    </w:p>
    <w:p w:rsidR="00CE6F67" w:rsidRPr="00CE6F67" w:rsidRDefault="00CE6F67" w:rsidP="00CE6F67">
      <w:pPr>
        <w:spacing w:line="360" w:lineRule="auto"/>
        <w:jc w:val="both"/>
        <w:rPr>
          <w:rFonts w:ascii="Times New Roman" w:hAnsi="Times New Roman" w:cs="Times New Roman"/>
          <w:sz w:val="28"/>
          <w:szCs w:val="28"/>
          <w:lang w:val="uk-UA"/>
        </w:rPr>
      </w:pPr>
    </w:p>
    <w:p w:rsidR="00CE6F67" w:rsidRPr="00CE6F67" w:rsidRDefault="00CE6F67" w:rsidP="00CE6F67">
      <w:pPr>
        <w:spacing w:line="360" w:lineRule="auto"/>
        <w:jc w:val="both"/>
        <w:rPr>
          <w:rFonts w:ascii="Times New Roman" w:hAnsi="Times New Roman" w:cs="Times New Roman"/>
          <w:sz w:val="28"/>
          <w:szCs w:val="28"/>
          <w:lang w:val="uk-UA"/>
        </w:rPr>
      </w:pPr>
    </w:p>
    <w:p w:rsidR="00CE6F67" w:rsidRPr="00CE6F67" w:rsidRDefault="00CE6F67" w:rsidP="00CE6F67">
      <w:pPr>
        <w:spacing w:line="360" w:lineRule="auto"/>
        <w:jc w:val="both"/>
        <w:rPr>
          <w:rFonts w:ascii="Times New Roman" w:hAnsi="Times New Roman" w:cs="Times New Roman"/>
          <w:sz w:val="28"/>
          <w:szCs w:val="28"/>
          <w:lang w:val="uk-UA"/>
        </w:rPr>
      </w:pPr>
    </w:p>
    <w:p w:rsidR="00CE6F67" w:rsidRPr="00CE6F67" w:rsidRDefault="00CE6F67" w:rsidP="00CE6F67">
      <w:pPr>
        <w:spacing w:line="360" w:lineRule="auto"/>
        <w:jc w:val="center"/>
        <w:rPr>
          <w:rFonts w:ascii="Times New Roman" w:hAnsi="Times New Roman" w:cs="Times New Roman"/>
          <w:b/>
          <w:sz w:val="28"/>
          <w:szCs w:val="28"/>
          <w:lang w:val="uk-UA"/>
        </w:rPr>
      </w:pPr>
      <w:r w:rsidRPr="00CE6F67">
        <w:rPr>
          <w:rFonts w:ascii="Times New Roman" w:hAnsi="Times New Roman" w:cs="Times New Roman"/>
          <w:b/>
          <w:sz w:val="28"/>
          <w:szCs w:val="28"/>
          <w:lang w:val="uk-UA"/>
        </w:rPr>
        <w:t>НАУКОВА РОБОТА</w:t>
      </w:r>
    </w:p>
    <w:p w:rsidR="00CE6F67" w:rsidRPr="00CE6F67" w:rsidRDefault="00CE6F67" w:rsidP="00CE6F67">
      <w:pPr>
        <w:spacing w:line="360" w:lineRule="auto"/>
        <w:jc w:val="center"/>
        <w:rPr>
          <w:rFonts w:ascii="Times New Roman" w:hAnsi="Times New Roman" w:cs="Times New Roman"/>
          <w:sz w:val="28"/>
          <w:szCs w:val="28"/>
          <w:lang w:val="uk-UA"/>
        </w:rPr>
      </w:pPr>
      <w:r w:rsidRPr="00CE6F67">
        <w:rPr>
          <w:rFonts w:ascii="Times New Roman" w:hAnsi="Times New Roman" w:cs="Times New Roman"/>
          <w:sz w:val="28"/>
          <w:szCs w:val="28"/>
          <w:lang w:val="uk-UA"/>
        </w:rPr>
        <w:t>На тему:</w:t>
      </w:r>
    </w:p>
    <w:p w:rsidR="00CE6F67" w:rsidRPr="00CE6F67" w:rsidRDefault="00CE6F67" w:rsidP="00587DF2">
      <w:pPr>
        <w:spacing w:line="360" w:lineRule="auto"/>
        <w:jc w:val="center"/>
        <w:rPr>
          <w:rFonts w:ascii="Times New Roman" w:hAnsi="Times New Roman" w:cs="Times New Roman"/>
          <w:sz w:val="28"/>
          <w:szCs w:val="28"/>
          <w:lang w:val="uk-UA"/>
        </w:rPr>
      </w:pPr>
      <w:r w:rsidRPr="00CE6F67">
        <w:rPr>
          <w:rFonts w:ascii="Times New Roman" w:hAnsi="Times New Roman" w:cs="Times New Roman"/>
          <w:sz w:val="28"/>
          <w:szCs w:val="28"/>
          <w:lang w:val="uk-UA"/>
        </w:rPr>
        <w:t>«</w:t>
      </w:r>
      <w:r w:rsidR="00587DF2" w:rsidRPr="00587DF2">
        <w:rPr>
          <w:rFonts w:ascii="Times New Roman" w:hAnsi="Times New Roman" w:cs="Times New Roman"/>
          <w:sz w:val="56"/>
          <w:szCs w:val="56"/>
          <w:lang w:val="uk-UA"/>
        </w:rPr>
        <w:t>оптимізація  параметрів режимів різання при обробці деревини</w:t>
      </w:r>
      <w:r w:rsidRPr="00CE6F67">
        <w:rPr>
          <w:rFonts w:ascii="Times New Roman" w:hAnsi="Times New Roman" w:cs="Times New Roman"/>
          <w:sz w:val="28"/>
          <w:szCs w:val="28"/>
          <w:lang w:val="uk-UA"/>
        </w:rPr>
        <w:t>»</w:t>
      </w:r>
    </w:p>
    <w:p w:rsidR="00CE6F67" w:rsidRDefault="00CE6F67">
      <w:pPr>
        <w:rPr>
          <w:rFonts w:ascii="Times New Roman" w:hAnsi="Times New Roman" w:cs="Times New Roman"/>
          <w:b/>
          <w:sz w:val="28"/>
          <w:szCs w:val="28"/>
          <w:lang w:val="uk-UA"/>
        </w:rPr>
      </w:pPr>
      <w:r>
        <w:rPr>
          <w:rFonts w:ascii="Times New Roman" w:hAnsi="Times New Roman" w:cs="Times New Roman"/>
          <w:b/>
          <w:sz w:val="28"/>
          <w:szCs w:val="28"/>
          <w:lang w:val="uk-UA"/>
        </w:rPr>
        <w:br w:type="page"/>
      </w:r>
    </w:p>
    <w:p w:rsidR="00CE6F67" w:rsidRDefault="00CE6F67" w:rsidP="00DC386F">
      <w:pPr>
        <w:spacing w:line="360" w:lineRule="auto"/>
        <w:jc w:val="center"/>
        <w:rPr>
          <w:rFonts w:ascii="Times New Roman" w:hAnsi="Times New Roman" w:cs="Times New Roman"/>
          <w:b/>
          <w:sz w:val="28"/>
          <w:szCs w:val="28"/>
          <w:lang w:val="uk-UA"/>
        </w:rPr>
      </w:pPr>
    </w:p>
    <w:p w:rsidR="004F5D5C" w:rsidRDefault="004F5D5C" w:rsidP="00DC386F">
      <w:pPr>
        <w:spacing w:line="360" w:lineRule="auto"/>
        <w:jc w:val="center"/>
        <w:rPr>
          <w:rFonts w:ascii="Times New Roman" w:hAnsi="Times New Roman" w:cs="Times New Roman"/>
          <w:b/>
          <w:sz w:val="28"/>
          <w:szCs w:val="28"/>
          <w:lang w:val="uk-UA"/>
        </w:rPr>
      </w:pPr>
      <w:r>
        <w:rPr>
          <w:rFonts w:ascii="Times New Roman" w:hAnsi="Times New Roman" w:cs="Times New Roman"/>
          <w:b/>
          <w:sz w:val="28"/>
          <w:szCs w:val="28"/>
          <w:lang w:val="uk-UA"/>
        </w:rPr>
        <w:t>ЗМІСТ</w:t>
      </w:r>
    </w:p>
    <w:tbl>
      <w:tblPr>
        <w:tblW w:w="0" w:type="auto"/>
        <w:tblLook w:val="04A0" w:firstRow="1" w:lastRow="0" w:firstColumn="1" w:lastColumn="0" w:noHBand="0" w:noVBand="1"/>
      </w:tblPr>
      <w:tblGrid>
        <w:gridCol w:w="9358"/>
        <w:gridCol w:w="496"/>
      </w:tblGrid>
      <w:tr w:rsidR="004F5D5C" w:rsidRPr="004F5D5C" w:rsidTr="003933CF">
        <w:tc>
          <w:tcPr>
            <w:tcW w:w="0" w:type="auto"/>
            <w:vAlign w:val="center"/>
            <w:hideMark/>
          </w:tcPr>
          <w:p w:rsidR="004F5D5C" w:rsidRPr="004F5D5C" w:rsidRDefault="004F5D5C">
            <w:pPr>
              <w:spacing w:line="360" w:lineRule="auto"/>
              <w:jc w:val="both"/>
              <w:rPr>
                <w:rFonts w:ascii="Times New Roman" w:hAnsi="Times New Roman" w:cs="Times New Roman"/>
                <w:b/>
                <w:sz w:val="28"/>
                <w:szCs w:val="28"/>
                <w:lang w:val="uk-UA" w:eastAsia="ru-RU"/>
              </w:rPr>
            </w:pPr>
            <w:r w:rsidRPr="004F5D5C">
              <w:rPr>
                <w:rFonts w:ascii="Times New Roman" w:hAnsi="Times New Roman" w:cs="Times New Roman"/>
                <w:b/>
                <w:sz w:val="28"/>
                <w:szCs w:val="28"/>
                <w:lang w:val="uk-UA"/>
              </w:rPr>
              <w:t>АНОТАЦІЯ</w:t>
            </w:r>
          </w:p>
        </w:tc>
        <w:tc>
          <w:tcPr>
            <w:tcW w:w="0" w:type="auto"/>
            <w:hideMark/>
          </w:tcPr>
          <w:p w:rsidR="004F5D5C" w:rsidRPr="004F5D5C" w:rsidRDefault="004F5D5C">
            <w:pPr>
              <w:jc w:val="right"/>
              <w:rPr>
                <w:rFonts w:ascii="Times New Roman" w:hAnsi="Times New Roman" w:cs="Times New Roman"/>
                <w:sz w:val="28"/>
                <w:szCs w:val="28"/>
                <w:lang w:val="uk-UA" w:eastAsia="ru-RU"/>
              </w:rPr>
            </w:pPr>
            <w:r w:rsidRPr="004F5D5C">
              <w:rPr>
                <w:rFonts w:ascii="Times New Roman" w:hAnsi="Times New Roman" w:cs="Times New Roman"/>
                <w:sz w:val="28"/>
                <w:szCs w:val="28"/>
                <w:lang w:val="uk-UA"/>
              </w:rPr>
              <w:t>3</w:t>
            </w:r>
          </w:p>
        </w:tc>
      </w:tr>
      <w:tr w:rsidR="004F5D5C" w:rsidRPr="004F5D5C" w:rsidTr="003933CF">
        <w:tc>
          <w:tcPr>
            <w:tcW w:w="0" w:type="auto"/>
            <w:vAlign w:val="center"/>
            <w:hideMark/>
          </w:tcPr>
          <w:p w:rsidR="004F5D5C" w:rsidRPr="004F5D5C" w:rsidRDefault="004F5D5C">
            <w:pPr>
              <w:spacing w:line="360" w:lineRule="auto"/>
              <w:jc w:val="both"/>
              <w:rPr>
                <w:rFonts w:ascii="Times New Roman" w:hAnsi="Times New Roman" w:cs="Times New Roman"/>
                <w:b/>
                <w:sz w:val="28"/>
                <w:szCs w:val="28"/>
                <w:lang w:val="uk-UA" w:eastAsia="ru-RU"/>
              </w:rPr>
            </w:pPr>
            <w:r w:rsidRPr="004F5D5C">
              <w:rPr>
                <w:rFonts w:ascii="Times New Roman" w:hAnsi="Times New Roman" w:cs="Times New Roman"/>
                <w:b/>
                <w:sz w:val="28"/>
                <w:szCs w:val="28"/>
                <w:lang w:val="uk-UA"/>
              </w:rPr>
              <w:t>ВСТУП</w:t>
            </w:r>
          </w:p>
        </w:tc>
        <w:tc>
          <w:tcPr>
            <w:tcW w:w="0" w:type="auto"/>
            <w:hideMark/>
          </w:tcPr>
          <w:p w:rsidR="004F5D5C" w:rsidRPr="004F5D5C" w:rsidRDefault="004F5D5C">
            <w:pPr>
              <w:jc w:val="right"/>
              <w:rPr>
                <w:rFonts w:ascii="Times New Roman" w:hAnsi="Times New Roman" w:cs="Times New Roman"/>
                <w:sz w:val="28"/>
                <w:szCs w:val="28"/>
                <w:lang w:val="uk-UA" w:eastAsia="ru-RU"/>
              </w:rPr>
            </w:pPr>
            <w:r w:rsidRPr="004F5D5C">
              <w:rPr>
                <w:rFonts w:ascii="Times New Roman" w:hAnsi="Times New Roman" w:cs="Times New Roman"/>
                <w:sz w:val="28"/>
                <w:szCs w:val="28"/>
                <w:lang w:val="uk-UA"/>
              </w:rPr>
              <w:t>5</w:t>
            </w:r>
          </w:p>
        </w:tc>
      </w:tr>
      <w:tr w:rsidR="004F5D5C" w:rsidRPr="004F5D5C" w:rsidTr="003933CF">
        <w:trPr>
          <w:trHeight w:val="920"/>
        </w:trPr>
        <w:tc>
          <w:tcPr>
            <w:tcW w:w="0" w:type="auto"/>
            <w:vAlign w:val="center"/>
            <w:hideMark/>
          </w:tcPr>
          <w:p w:rsidR="004F5D5C" w:rsidRPr="004F5D5C" w:rsidRDefault="00A852F7" w:rsidP="00A852F7">
            <w:pPr>
              <w:shd w:val="clear" w:color="auto" w:fill="FAFAFA"/>
              <w:spacing w:after="0" w:line="360" w:lineRule="auto"/>
              <w:jc w:val="both"/>
              <w:rPr>
                <w:rFonts w:ascii="Times New Roman" w:hAnsi="Times New Roman" w:cs="Times New Roman"/>
                <w:b/>
                <w:sz w:val="28"/>
                <w:szCs w:val="28"/>
                <w:lang w:val="uk-UA" w:eastAsia="ru-RU"/>
              </w:rPr>
            </w:pPr>
            <w:r w:rsidRPr="00957E18">
              <w:rPr>
                <w:rFonts w:ascii="Times New Roman" w:hAnsi="Times New Roman" w:cs="Times New Roman"/>
                <w:b/>
                <w:color w:val="333333"/>
                <w:sz w:val="28"/>
                <w:szCs w:val="28"/>
                <w:lang w:val="uk-UA"/>
              </w:rPr>
              <w:t>РОЗДІЛ 1. ОСОБЛИВОСТІ ТЕХНОЛОГІЧНИХ ПРОЦЕСІВ ДЕРЕВООБРОБКИ</w:t>
            </w:r>
          </w:p>
        </w:tc>
        <w:tc>
          <w:tcPr>
            <w:tcW w:w="0" w:type="auto"/>
            <w:hideMark/>
          </w:tcPr>
          <w:p w:rsidR="00A852F7" w:rsidRDefault="00A852F7">
            <w:pPr>
              <w:jc w:val="right"/>
              <w:rPr>
                <w:rFonts w:ascii="Times New Roman" w:hAnsi="Times New Roman" w:cs="Times New Roman"/>
                <w:sz w:val="28"/>
                <w:szCs w:val="28"/>
                <w:lang w:val="uk-UA"/>
              </w:rPr>
            </w:pPr>
          </w:p>
          <w:p w:rsidR="004F5D5C" w:rsidRPr="004F5D5C" w:rsidRDefault="00A852F7">
            <w:pPr>
              <w:jc w:val="right"/>
              <w:rPr>
                <w:rFonts w:ascii="Times New Roman" w:hAnsi="Times New Roman" w:cs="Times New Roman"/>
                <w:sz w:val="24"/>
                <w:szCs w:val="24"/>
                <w:lang w:val="uk-UA" w:eastAsia="ru-RU"/>
              </w:rPr>
            </w:pPr>
            <w:r>
              <w:rPr>
                <w:rFonts w:ascii="Times New Roman" w:hAnsi="Times New Roman" w:cs="Times New Roman"/>
                <w:sz w:val="28"/>
                <w:szCs w:val="28"/>
                <w:lang w:val="uk-UA"/>
              </w:rPr>
              <w:t>8</w:t>
            </w:r>
          </w:p>
        </w:tc>
      </w:tr>
      <w:tr w:rsidR="004F5D5C" w:rsidRPr="004F5D5C" w:rsidTr="003933CF">
        <w:trPr>
          <w:trHeight w:val="908"/>
        </w:trPr>
        <w:tc>
          <w:tcPr>
            <w:tcW w:w="0" w:type="auto"/>
            <w:vAlign w:val="center"/>
            <w:hideMark/>
          </w:tcPr>
          <w:p w:rsidR="004F5D5C" w:rsidRPr="004F5D5C" w:rsidRDefault="00A852F7" w:rsidP="00FD1A30">
            <w:pPr>
              <w:spacing w:after="0" w:line="360" w:lineRule="auto"/>
              <w:ind w:firstLine="709"/>
              <w:jc w:val="both"/>
              <w:rPr>
                <w:rFonts w:ascii="Times New Roman" w:hAnsi="Times New Roman" w:cs="Times New Roman"/>
                <w:b/>
                <w:sz w:val="28"/>
                <w:szCs w:val="28"/>
                <w:lang w:val="uk-UA" w:eastAsia="ru-RU"/>
              </w:rPr>
            </w:pPr>
            <w:r w:rsidRPr="00957E18">
              <w:rPr>
                <w:rFonts w:ascii="Times New Roman" w:eastAsia="Times New Roman" w:hAnsi="Times New Roman" w:cs="Times New Roman"/>
                <w:b/>
                <w:sz w:val="28"/>
                <w:szCs w:val="28"/>
                <w:lang w:val="uk-UA" w:eastAsia="uk-UA"/>
              </w:rPr>
              <w:t xml:space="preserve">1.1.  Вибір технології деревообробки залежно </w:t>
            </w:r>
            <w:r w:rsidRPr="00957E18">
              <w:rPr>
                <w:rFonts w:ascii="Times New Roman" w:eastAsia="Times New Roman" w:hAnsi="Times New Roman" w:cs="Times New Roman"/>
                <w:b/>
                <w:sz w:val="28"/>
                <w:szCs w:val="28"/>
                <w:lang w:val="uk-UA" w:eastAsia="uk-UA"/>
              </w:rPr>
              <w:br/>
              <w:t>від галузі застосування</w:t>
            </w:r>
          </w:p>
        </w:tc>
        <w:tc>
          <w:tcPr>
            <w:tcW w:w="0" w:type="auto"/>
            <w:hideMark/>
          </w:tcPr>
          <w:p w:rsidR="00A852F7" w:rsidRDefault="00A852F7">
            <w:pPr>
              <w:jc w:val="right"/>
              <w:rPr>
                <w:rFonts w:ascii="Times New Roman" w:hAnsi="Times New Roman" w:cs="Times New Roman"/>
                <w:sz w:val="28"/>
                <w:szCs w:val="28"/>
                <w:lang w:val="uk-UA"/>
              </w:rPr>
            </w:pPr>
          </w:p>
          <w:p w:rsidR="004F5D5C" w:rsidRPr="004F5D5C" w:rsidRDefault="00A852F7">
            <w:pPr>
              <w:jc w:val="right"/>
              <w:rPr>
                <w:rFonts w:ascii="Times New Roman" w:hAnsi="Times New Roman" w:cs="Times New Roman"/>
                <w:sz w:val="24"/>
                <w:szCs w:val="24"/>
                <w:lang w:val="uk-UA" w:eastAsia="ru-RU"/>
              </w:rPr>
            </w:pPr>
            <w:r>
              <w:rPr>
                <w:rFonts w:ascii="Times New Roman" w:hAnsi="Times New Roman" w:cs="Times New Roman"/>
                <w:sz w:val="28"/>
                <w:szCs w:val="28"/>
                <w:lang w:val="uk-UA"/>
              </w:rPr>
              <w:t>8</w:t>
            </w:r>
          </w:p>
        </w:tc>
      </w:tr>
      <w:tr w:rsidR="004F5D5C" w:rsidRPr="004F5D5C" w:rsidTr="003933CF">
        <w:tc>
          <w:tcPr>
            <w:tcW w:w="0" w:type="auto"/>
            <w:vAlign w:val="center"/>
            <w:hideMark/>
          </w:tcPr>
          <w:p w:rsidR="004F5D5C" w:rsidRPr="004F5D5C" w:rsidRDefault="00A852F7" w:rsidP="00FD1A30">
            <w:pPr>
              <w:spacing w:after="0" w:line="360" w:lineRule="auto"/>
              <w:ind w:firstLine="709"/>
              <w:jc w:val="both"/>
              <w:rPr>
                <w:rFonts w:ascii="Times New Roman" w:hAnsi="Times New Roman" w:cs="Times New Roman"/>
                <w:b/>
                <w:sz w:val="28"/>
                <w:lang w:val="uk-UA" w:eastAsia="ru-RU"/>
              </w:rPr>
            </w:pPr>
            <w:r w:rsidRPr="00957E18">
              <w:rPr>
                <w:rFonts w:ascii="Times New Roman" w:hAnsi="Times New Roman" w:cs="Times New Roman"/>
                <w:b/>
                <w:sz w:val="28"/>
                <w:szCs w:val="28"/>
                <w:lang w:val="uk-UA"/>
              </w:rPr>
              <w:t>1.</w:t>
            </w:r>
            <w:r>
              <w:rPr>
                <w:rFonts w:ascii="Times New Roman" w:hAnsi="Times New Roman" w:cs="Times New Roman"/>
                <w:b/>
                <w:sz w:val="28"/>
                <w:szCs w:val="28"/>
                <w:lang w:val="uk-UA"/>
              </w:rPr>
              <w:t>2</w:t>
            </w:r>
            <w:r w:rsidRPr="00957E18">
              <w:rPr>
                <w:rFonts w:ascii="Times New Roman" w:hAnsi="Times New Roman" w:cs="Times New Roman"/>
                <w:b/>
                <w:sz w:val="28"/>
                <w:szCs w:val="28"/>
                <w:lang w:val="uk-UA"/>
              </w:rPr>
              <w:t>. Види обробки деревини з проміжними швидкостями</w:t>
            </w:r>
          </w:p>
        </w:tc>
        <w:tc>
          <w:tcPr>
            <w:tcW w:w="0" w:type="auto"/>
            <w:vAlign w:val="bottom"/>
            <w:hideMark/>
          </w:tcPr>
          <w:p w:rsidR="004F5D5C" w:rsidRPr="004F5D5C" w:rsidRDefault="00A852F7">
            <w:pPr>
              <w:spacing w:line="360" w:lineRule="auto"/>
              <w:jc w:val="center"/>
              <w:rPr>
                <w:rFonts w:ascii="Times New Roman" w:hAnsi="Times New Roman" w:cs="Times New Roman"/>
                <w:sz w:val="24"/>
                <w:szCs w:val="24"/>
                <w:lang w:val="uk-UA" w:eastAsia="ru-RU"/>
              </w:rPr>
            </w:pPr>
            <w:r>
              <w:rPr>
                <w:rFonts w:ascii="Times New Roman" w:hAnsi="Times New Roman" w:cs="Times New Roman"/>
                <w:sz w:val="28"/>
                <w:szCs w:val="28"/>
                <w:lang w:val="uk-UA"/>
              </w:rPr>
              <w:t>10</w:t>
            </w:r>
          </w:p>
        </w:tc>
      </w:tr>
      <w:tr w:rsidR="004F5D5C" w:rsidRPr="004F5D5C" w:rsidTr="003933CF">
        <w:tc>
          <w:tcPr>
            <w:tcW w:w="0" w:type="auto"/>
            <w:vAlign w:val="center"/>
            <w:hideMark/>
          </w:tcPr>
          <w:p w:rsidR="004F5D5C" w:rsidRPr="004F5D5C" w:rsidRDefault="00FD1A30" w:rsidP="00FD1A30">
            <w:pPr>
              <w:tabs>
                <w:tab w:val="center" w:pos="3317"/>
                <w:tab w:val="right" w:pos="6634"/>
              </w:tabs>
              <w:spacing w:after="0" w:line="360" w:lineRule="auto"/>
              <w:rPr>
                <w:rFonts w:ascii="Times New Roman" w:hAnsi="Times New Roman" w:cs="Times New Roman"/>
                <w:b/>
                <w:sz w:val="28"/>
                <w:szCs w:val="28"/>
                <w:lang w:val="uk-UA" w:eastAsia="ru-RU"/>
              </w:rPr>
            </w:pPr>
            <w:r>
              <w:rPr>
                <w:rFonts w:ascii="Times New Roman" w:hAnsi="Times New Roman" w:cs="Times New Roman"/>
                <w:b/>
                <w:sz w:val="28"/>
                <w:szCs w:val="28"/>
                <w:lang w:val="uk-UA"/>
              </w:rPr>
              <w:t xml:space="preserve">РОЗДІЛ   </w:t>
            </w:r>
            <w:r w:rsidR="00A852F7" w:rsidRPr="00957E18">
              <w:rPr>
                <w:rFonts w:ascii="Times New Roman" w:hAnsi="Times New Roman" w:cs="Times New Roman"/>
                <w:b/>
                <w:sz w:val="28"/>
                <w:szCs w:val="28"/>
                <w:lang w:val="uk-UA"/>
              </w:rPr>
              <w:t xml:space="preserve">2. </w:t>
            </w:r>
            <w:r w:rsidR="00A852F7">
              <w:rPr>
                <w:rFonts w:ascii="Times New Roman" w:hAnsi="Times New Roman" w:cs="Times New Roman"/>
                <w:b/>
                <w:sz w:val="28"/>
                <w:szCs w:val="28"/>
                <w:lang w:val="uk-UA"/>
              </w:rPr>
              <w:t>МЕТОДИКА ВИЗНАЧЕННЯ ТЕМПЕРАТУРИ В ЗОНІ РІЗАННЯ</w:t>
            </w:r>
          </w:p>
        </w:tc>
        <w:tc>
          <w:tcPr>
            <w:tcW w:w="0" w:type="auto"/>
            <w:hideMark/>
          </w:tcPr>
          <w:p w:rsidR="004F5D5C" w:rsidRPr="004F5D5C" w:rsidRDefault="004F5D5C">
            <w:pPr>
              <w:jc w:val="right"/>
              <w:rPr>
                <w:rFonts w:ascii="Times New Roman" w:hAnsi="Times New Roman" w:cs="Times New Roman"/>
                <w:sz w:val="24"/>
                <w:szCs w:val="24"/>
                <w:lang w:val="uk-UA" w:eastAsia="ru-RU"/>
              </w:rPr>
            </w:pPr>
            <w:r w:rsidRPr="004F5D5C">
              <w:rPr>
                <w:rFonts w:ascii="Times New Roman" w:hAnsi="Times New Roman" w:cs="Times New Roman"/>
                <w:sz w:val="28"/>
                <w:szCs w:val="28"/>
                <w:lang w:val="uk-UA"/>
              </w:rPr>
              <w:t>11</w:t>
            </w:r>
          </w:p>
        </w:tc>
      </w:tr>
      <w:tr w:rsidR="004F5D5C" w:rsidRPr="004F5D5C" w:rsidTr="003933CF">
        <w:trPr>
          <w:trHeight w:val="353"/>
        </w:trPr>
        <w:tc>
          <w:tcPr>
            <w:tcW w:w="0" w:type="auto"/>
            <w:vAlign w:val="center"/>
            <w:hideMark/>
          </w:tcPr>
          <w:p w:rsidR="004F5D5C" w:rsidRPr="004F5D5C" w:rsidRDefault="00FD1A30" w:rsidP="00FD1A30">
            <w:pPr>
              <w:pStyle w:val="a9"/>
              <w:tabs>
                <w:tab w:val="left" w:pos="0"/>
              </w:tabs>
              <w:spacing w:line="360" w:lineRule="auto"/>
              <w:ind w:left="0" w:firstLine="709"/>
              <w:jc w:val="both"/>
              <w:rPr>
                <w:rFonts w:ascii="Times New Roman" w:hAnsi="Times New Roman"/>
                <w:b/>
                <w:sz w:val="28"/>
                <w:lang w:val="uk-UA"/>
              </w:rPr>
            </w:pPr>
            <w:r w:rsidRPr="00957E18">
              <w:rPr>
                <w:rFonts w:ascii="Times New Roman" w:hAnsi="Times New Roman"/>
                <w:b/>
                <w:i w:val="0"/>
                <w:sz w:val="28"/>
                <w:lang w:val="uk-UA"/>
              </w:rPr>
              <w:t>2.</w:t>
            </w:r>
            <w:r>
              <w:rPr>
                <w:rFonts w:ascii="Times New Roman" w:hAnsi="Times New Roman"/>
                <w:b/>
                <w:i w:val="0"/>
                <w:sz w:val="28"/>
                <w:lang w:val="uk-UA"/>
              </w:rPr>
              <w:t>1</w:t>
            </w:r>
            <w:r w:rsidRPr="00957E18">
              <w:rPr>
                <w:rFonts w:ascii="Times New Roman" w:hAnsi="Times New Roman"/>
                <w:b/>
                <w:i w:val="0"/>
                <w:sz w:val="28"/>
                <w:lang w:val="uk-UA"/>
              </w:rPr>
              <w:t>. Отримання поверхонь інструментів з різною шорсткістю</w:t>
            </w:r>
          </w:p>
        </w:tc>
        <w:tc>
          <w:tcPr>
            <w:tcW w:w="0" w:type="auto"/>
            <w:hideMark/>
          </w:tcPr>
          <w:p w:rsidR="004F5D5C" w:rsidRPr="004F5D5C" w:rsidRDefault="004F5D5C" w:rsidP="00FD1A30">
            <w:pPr>
              <w:jc w:val="right"/>
              <w:rPr>
                <w:rFonts w:ascii="Times New Roman" w:hAnsi="Times New Roman" w:cs="Times New Roman"/>
                <w:sz w:val="24"/>
                <w:szCs w:val="24"/>
                <w:lang w:val="uk-UA" w:eastAsia="ru-RU"/>
              </w:rPr>
            </w:pPr>
            <w:r w:rsidRPr="004F5D5C">
              <w:rPr>
                <w:rFonts w:ascii="Times New Roman" w:hAnsi="Times New Roman" w:cs="Times New Roman"/>
                <w:sz w:val="28"/>
                <w:szCs w:val="28"/>
                <w:lang w:val="uk-UA"/>
              </w:rPr>
              <w:t>1</w:t>
            </w:r>
            <w:r w:rsidR="00FD1A30">
              <w:rPr>
                <w:rFonts w:ascii="Times New Roman" w:hAnsi="Times New Roman" w:cs="Times New Roman"/>
                <w:sz w:val="28"/>
                <w:szCs w:val="28"/>
                <w:lang w:val="uk-UA"/>
              </w:rPr>
              <w:t>4</w:t>
            </w:r>
          </w:p>
        </w:tc>
      </w:tr>
      <w:tr w:rsidR="004F5D5C" w:rsidRPr="004F5D5C" w:rsidTr="003933CF">
        <w:trPr>
          <w:trHeight w:val="914"/>
        </w:trPr>
        <w:tc>
          <w:tcPr>
            <w:tcW w:w="0" w:type="auto"/>
            <w:vAlign w:val="center"/>
            <w:hideMark/>
          </w:tcPr>
          <w:p w:rsidR="00FD1A30" w:rsidRPr="00FD1A30" w:rsidRDefault="00FD1A30" w:rsidP="00FD1A30">
            <w:pPr>
              <w:spacing w:line="360" w:lineRule="auto"/>
              <w:rPr>
                <w:rFonts w:ascii="Times New Roman" w:hAnsi="Times New Roman" w:cs="Times New Roman"/>
                <w:b/>
                <w:sz w:val="28"/>
                <w:szCs w:val="28"/>
                <w:lang w:val="uk-UA" w:eastAsia="ru-RU"/>
              </w:rPr>
            </w:pPr>
            <w:r w:rsidRPr="00FD1A30">
              <w:rPr>
                <w:rFonts w:ascii="Times New Roman" w:hAnsi="Times New Roman" w:cs="Times New Roman"/>
                <w:b/>
                <w:sz w:val="28"/>
                <w:lang w:val="uk-UA"/>
              </w:rPr>
              <w:t xml:space="preserve">РОЗДІЛ  3. </w:t>
            </w:r>
            <w:r w:rsidR="004F5D5C" w:rsidRPr="00FD1A30">
              <w:rPr>
                <w:rFonts w:ascii="Times New Roman" w:hAnsi="Times New Roman" w:cs="Times New Roman"/>
                <w:b/>
                <w:sz w:val="28"/>
                <w:lang w:val="uk-UA"/>
              </w:rPr>
              <w:t xml:space="preserve"> ДОСЛІДЖЕННЯ </w:t>
            </w:r>
            <w:r w:rsidRPr="00FD1A30">
              <w:rPr>
                <w:rFonts w:ascii="Times New Roman" w:hAnsi="Times New Roman" w:cs="Times New Roman"/>
                <w:b/>
                <w:sz w:val="28"/>
                <w:lang w:val="uk-UA"/>
              </w:rPr>
              <w:t>ВПЛИВУ ПАРАМЕТРІВ РЕЖИМУ РІЗАННЯ НА ТЕМПЕРАТУРУ В ЗОНІ РІЗАННЯ</w:t>
            </w:r>
          </w:p>
        </w:tc>
        <w:tc>
          <w:tcPr>
            <w:tcW w:w="0" w:type="auto"/>
            <w:vAlign w:val="bottom"/>
            <w:hideMark/>
          </w:tcPr>
          <w:p w:rsidR="004F5D5C" w:rsidRPr="004F5D5C" w:rsidRDefault="004F5D5C" w:rsidP="00FD1A30">
            <w:pPr>
              <w:spacing w:line="360" w:lineRule="auto"/>
              <w:jc w:val="center"/>
              <w:rPr>
                <w:rFonts w:ascii="Times New Roman" w:hAnsi="Times New Roman" w:cs="Times New Roman"/>
                <w:sz w:val="24"/>
                <w:szCs w:val="24"/>
                <w:lang w:val="uk-UA" w:eastAsia="ru-RU"/>
              </w:rPr>
            </w:pPr>
            <w:r w:rsidRPr="004F5D5C">
              <w:rPr>
                <w:rFonts w:ascii="Times New Roman" w:hAnsi="Times New Roman" w:cs="Times New Roman"/>
                <w:sz w:val="28"/>
                <w:szCs w:val="28"/>
                <w:lang w:val="uk-UA"/>
              </w:rPr>
              <w:t>1</w:t>
            </w:r>
            <w:r w:rsidR="00FD1A30">
              <w:rPr>
                <w:rFonts w:ascii="Times New Roman" w:hAnsi="Times New Roman" w:cs="Times New Roman"/>
                <w:sz w:val="28"/>
                <w:szCs w:val="28"/>
                <w:lang w:val="uk-UA"/>
              </w:rPr>
              <w:t>6</w:t>
            </w:r>
          </w:p>
        </w:tc>
      </w:tr>
      <w:tr w:rsidR="004F5D5C" w:rsidRPr="004F5D5C" w:rsidTr="003933CF">
        <w:tc>
          <w:tcPr>
            <w:tcW w:w="0" w:type="auto"/>
            <w:vAlign w:val="center"/>
            <w:hideMark/>
          </w:tcPr>
          <w:p w:rsidR="004F5D5C" w:rsidRPr="004F5D5C" w:rsidRDefault="00FD1A30" w:rsidP="00FD1A30">
            <w:pPr>
              <w:spacing w:after="0" w:line="360" w:lineRule="auto"/>
              <w:ind w:firstLine="709"/>
              <w:jc w:val="both"/>
              <w:rPr>
                <w:rFonts w:ascii="Times New Roman" w:hAnsi="Times New Roman" w:cs="Times New Roman"/>
                <w:b/>
                <w:sz w:val="28"/>
                <w:szCs w:val="28"/>
                <w:lang w:val="uk-UA" w:eastAsia="ru-RU"/>
              </w:rPr>
            </w:pPr>
            <w:r>
              <w:rPr>
                <w:rFonts w:ascii="Times New Roman" w:hAnsi="Times New Roman" w:cs="Times New Roman"/>
                <w:b/>
                <w:sz w:val="28"/>
                <w:szCs w:val="28"/>
                <w:lang w:val="uk-UA"/>
              </w:rPr>
              <w:t>3</w:t>
            </w:r>
            <w:r w:rsidRPr="00957E18">
              <w:rPr>
                <w:rFonts w:ascii="Times New Roman" w:hAnsi="Times New Roman" w:cs="Times New Roman"/>
                <w:b/>
                <w:sz w:val="28"/>
                <w:szCs w:val="28"/>
                <w:lang w:val="uk-UA"/>
              </w:rPr>
              <w:t xml:space="preserve">.1. Вплив швидкості різання на температуру </w:t>
            </w:r>
          </w:p>
        </w:tc>
        <w:tc>
          <w:tcPr>
            <w:tcW w:w="0" w:type="auto"/>
            <w:vAlign w:val="bottom"/>
            <w:hideMark/>
          </w:tcPr>
          <w:p w:rsidR="004F5D5C" w:rsidRPr="004F5D5C" w:rsidRDefault="004F5D5C">
            <w:pPr>
              <w:spacing w:line="360" w:lineRule="auto"/>
              <w:jc w:val="center"/>
              <w:rPr>
                <w:rFonts w:ascii="Times New Roman" w:hAnsi="Times New Roman" w:cs="Times New Roman"/>
                <w:sz w:val="28"/>
                <w:szCs w:val="28"/>
                <w:lang w:val="uk-UA" w:eastAsia="ru-RU"/>
              </w:rPr>
            </w:pPr>
            <w:r w:rsidRPr="004F5D5C">
              <w:rPr>
                <w:rFonts w:ascii="Times New Roman" w:hAnsi="Times New Roman" w:cs="Times New Roman"/>
                <w:sz w:val="28"/>
                <w:szCs w:val="28"/>
                <w:lang w:val="uk-UA"/>
              </w:rPr>
              <w:t>16</w:t>
            </w:r>
          </w:p>
        </w:tc>
      </w:tr>
      <w:tr w:rsidR="004F5D5C" w:rsidRPr="004F5D5C" w:rsidTr="003933CF">
        <w:trPr>
          <w:trHeight w:val="601"/>
        </w:trPr>
        <w:tc>
          <w:tcPr>
            <w:tcW w:w="0" w:type="auto"/>
            <w:vAlign w:val="center"/>
            <w:hideMark/>
          </w:tcPr>
          <w:p w:rsidR="004F5D5C" w:rsidRPr="004F5D5C" w:rsidRDefault="003933CF" w:rsidP="003933CF">
            <w:pPr>
              <w:spacing w:after="0" w:line="360" w:lineRule="auto"/>
              <w:ind w:firstLine="709"/>
              <w:jc w:val="both"/>
              <w:rPr>
                <w:rFonts w:ascii="Times New Roman" w:hAnsi="Times New Roman" w:cs="Times New Roman"/>
                <w:b/>
                <w:sz w:val="28"/>
                <w:szCs w:val="28"/>
                <w:lang w:val="uk-UA" w:eastAsia="ru-RU"/>
              </w:rPr>
            </w:pPr>
            <w:r>
              <w:rPr>
                <w:rFonts w:ascii="Times New Roman" w:hAnsi="Times New Roman" w:cs="Times New Roman"/>
                <w:b/>
                <w:sz w:val="28"/>
                <w:szCs w:val="28"/>
                <w:lang w:val="uk-UA"/>
              </w:rPr>
              <w:t>3</w:t>
            </w:r>
            <w:r w:rsidRPr="00957E18">
              <w:rPr>
                <w:rFonts w:ascii="Times New Roman" w:hAnsi="Times New Roman" w:cs="Times New Roman"/>
                <w:b/>
                <w:sz w:val="28"/>
                <w:szCs w:val="28"/>
                <w:lang w:val="uk-UA"/>
              </w:rPr>
              <w:t>.2. Вплив параметрів зрізуваного прошарку на температуру</w:t>
            </w:r>
          </w:p>
        </w:tc>
        <w:tc>
          <w:tcPr>
            <w:tcW w:w="0" w:type="auto"/>
            <w:vAlign w:val="bottom"/>
            <w:hideMark/>
          </w:tcPr>
          <w:p w:rsidR="004F5D5C" w:rsidRPr="004F5D5C" w:rsidRDefault="003933CF">
            <w:pPr>
              <w:spacing w:line="360" w:lineRule="auto"/>
              <w:jc w:val="center"/>
              <w:rPr>
                <w:rFonts w:ascii="Times New Roman" w:hAnsi="Times New Roman" w:cs="Times New Roman"/>
                <w:sz w:val="28"/>
                <w:szCs w:val="28"/>
                <w:lang w:val="uk-UA" w:eastAsia="ru-RU"/>
              </w:rPr>
            </w:pPr>
            <w:r>
              <w:rPr>
                <w:rFonts w:ascii="Times New Roman" w:hAnsi="Times New Roman" w:cs="Times New Roman"/>
                <w:sz w:val="28"/>
                <w:szCs w:val="28"/>
                <w:lang w:val="uk-UA"/>
              </w:rPr>
              <w:t>19</w:t>
            </w:r>
          </w:p>
        </w:tc>
      </w:tr>
      <w:tr w:rsidR="004F5D5C" w:rsidRPr="004F5D5C" w:rsidTr="003933CF">
        <w:tc>
          <w:tcPr>
            <w:tcW w:w="0" w:type="auto"/>
            <w:vAlign w:val="center"/>
          </w:tcPr>
          <w:p w:rsidR="004F5D5C" w:rsidRPr="004F5D5C" w:rsidRDefault="003933CF" w:rsidP="003933CF">
            <w:pPr>
              <w:pStyle w:val="a9"/>
              <w:tabs>
                <w:tab w:val="left" w:pos="0"/>
              </w:tabs>
              <w:spacing w:line="360" w:lineRule="auto"/>
              <w:ind w:left="0" w:firstLine="709"/>
              <w:jc w:val="both"/>
              <w:rPr>
                <w:rFonts w:ascii="Times New Roman" w:hAnsi="Times New Roman"/>
                <w:b/>
                <w:sz w:val="28"/>
                <w:lang w:val="uk-UA"/>
              </w:rPr>
            </w:pPr>
            <w:r>
              <w:rPr>
                <w:rFonts w:ascii="Times New Roman" w:hAnsi="Times New Roman"/>
                <w:b/>
                <w:i w:val="0"/>
                <w:sz w:val="28"/>
                <w:lang w:val="uk-UA"/>
              </w:rPr>
              <w:t>3</w:t>
            </w:r>
            <w:r w:rsidRPr="00957E18">
              <w:rPr>
                <w:rFonts w:ascii="Times New Roman" w:hAnsi="Times New Roman"/>
                <w:b/>
                <w:i w:val="0"/>
                <w:sz w:val="28"/>
                <w:lang w:val="uk-UA"/>
              </w:rPr>
              <w:t>.3. Визначення впливу шорсткості поверхонь інструменту на температуру в зоні різання</w:t>
            </w:r>
          </w:p>
        </w:tc>
        <w:tc>
          <w:tcPr>
            <w:tcW w:w="0" w:type="auto"/>
            <w:vAlign w:val="bottom"/>
            <w:hideMark/>
          </w:tcPr>
          <w:p w:rsidR="004F5D5C" w:rsidRPr="004F5D5C" w:rsidRDefault="004F5D5C" w:rsidP="003933CF">
            <w:pPr>
              <w:spacing w:line="360" w:lineRule="auto"/>
              <w:jc w:val="center"/>
              <w:rPr>
                <w:rFonts w:ascii="Times New Roman" w:hAnsi="Times New Roman" w:cs="Times New Roman"/>
                <w:sz w:val="28"/>
                <w:szCs w:val="28"/>
                <w:lang w:val="uk-UA" w:eastAsia="ru-RU"/>
              </w:rPr>
            </w:pPr>
            <w:r w:rsidRPr="004F5D5C">
              <w:rPr>
                <w:rFonts w:ascii="Times New Roman" w:hAnsi="Times New Roman" w:cs="Times New Roman"/>
                <w:sz w:val="28"/>
                <w:szCs w:val="28"/>
                <w:lang w:val="uk-UA"/>
              </w:rPr>
              <w:t>2</w:t>
            </w:r>
            <w:r w:rsidR="003933CF">
              <w:rPr>
                <w:rFonts w:ascii="Times New Roman" w:hAnsi="Times New Roman" w:cs="Times New Roman"/>
                <w:sz w:val="28"/>
                <w:szCs w:val="28"/>
                <w:lang w:val="uk-UA"/>
              </w:rPr>
              <w:t>2</w:t>
            </w:r>
          </w:p>
        </w:tc>
      </w:tr>
      <w:tr w:rsidR="003933CF" w:rsidRPr="004F5D5C" w:rsidTr="003933CF">
        <w:tc>
          <w:tcPr>
            <w:tcW w:w="0" w:type="auto"/>
            <w:vAlign w:val="center"/>
          </w:tcPr>
          <w:p w:rsidR="003933CF" w:rsidRDefault="003933CF" w:rsidP="00AF3067">
            <w:pPr>
              <w:pStyle w:val="a9"/>
              <w:tabs>
                <w:tab w:val="left" w:pos="0"/>
              </w:tabs>
              <w:spacing w:line="360" w:lineRule="auto"/>
              <w:ind w:left="0" w:firstLine="709"/>
              <w:rPr>
                <w:rFonts w:ascii="Times New Roman" w:hAnsi="Times New Roman"/>
                <w:b/>
                <w:i w:val="0"/>
                <w:sz w:val="28"/>
                <w:lang w:val="uk-UA"/>
              </w:rPr>
            </w:pPr>
            <w:r>
              <w:rPr>
                <w:rFonts w:ascii="Times New Roman" w:hAnsi="Times New Roman"/>
                <w:b/>
                <w:i w:val="0"/>
                <w:sz w:val="28"/>
                <w:lang w:val="uk-UA"/>
              </w:rPr>
              <w:t>3</w:t>
            </w:r>
            <w:r w:rsidRPr="00957E18">
              <w:rPr>
                <w:rFonts w:ascii="Times New Roman" w:hAnsi="Times New Roman"/>
                <w:b/>
                <w:i w:val="0"/>
                <w:sz w:val="28"/>
                <w:lang w:val="uk-UA"/>
              </w:rPr>
              <w:t>.</w:t>
            </w:r>
            <w:r>
              <w:rPr>
                <w:rFonts w:ascii="Times New Roman" w:hAnsi="Times New Roman"/>
                <w:b/>
                <w:i w:val="0"/>
                <w:sz w:val="28"/>
                <w:lang w:val="uk-UA"/>
              </w:rPr>
              <w:t>4</w:t>
            </w:r>
            <w:r w:rsidRPr="00957E18">
              <w:rPr>
                <w:rFonts w:ascii="Times New Roman" w:hAnsi="Times New Roman"/>
                <w:b/>
                <w:i w:val="0"/>
                <w:sz w:val="28"/>
                <w:lang w:val="uk-UA"/>
              </w:rPr>
              <w:t xml:space="preserve">. Визначення похибок при </w:t>
            </w:r>
            <w:r w:rsidR="00AF3067">
              <w:rPr>
                <w:rFonts w:ascii="Times New Roman" w:hAnsi="Times New Roman"/>
                <w:b/>
                <w:i w:val="0"/>
                <w:sz w:val="28"/>
                <w:lang w:val="uk-UA"/>
              </w:rPr>
              <w:t>дослідженні</w:t>
            </w:r>
            <w:r w:rsidRPr="00957E18">
              <w:rPr>
                <w:rFonts w:ascii="Times New Roman" w:hAnsi="Times New Roman"/>
                <w:b/>
                <w:i w:val="0"/>
                <w:sz w:val="28"/>
                <w:lang w:val="uk-UA"/>
              </w:rPr>
              <w:t xml:space="preserve"> температур в зоні різання</w:t>
            </w:r>
          </w:p>
        </w:tc>
        <w:tc>
          <w:tcPr>
            <w:tcW w:w="0" w:type="auto"/>
            <w:vAlign w:val="bottom"/>
          </w:tcPr>
          <w:p w:rsidR="003933CF" w:rsidRPr="004F5D5C" w:rsidRDefault="003933CF" w:rsidP="003933CF">
            <w:pPr>
              <w:spacing w:line="36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25</w:t>
            </w:r>
          </w:p>
        </w:tc>
      </w:tr>
      <w:tr w:rsidR="004F5D5C" w:rsidRPr="004F5D5C" w:rsidTr="003933CF">
        <w:tc>
          <w:tcPr>
            <w:tcW w:w="0" w:type="auto"/>
            <w:vAlign w:val="center"/>
            <w:hideMark/>
          </w:tcPr>
          <w:p w:rsidR="004F5D5C" w:rsidRPr="004F5D5C" w:rsidRDefault="004F5D5C">
            <w:pPr>
              <w:spacing w:line="360" w:lineRule="auto"/>
              <w:rPr>
                <w:rFonts w:ascii="Times New Roman" w:hAnsi="Times New Roman" w:cs="Times New Roman"/>
                <w:b/>
                <w:sz w:val="28"/>
                <w:szCs w:val="28"/>
                <w:lang w:val="uk-UA" w:eastAsia="ru-RU"/>
              </w:rPr>
            </w:pPr>
            <w:r w:rsidRPr="004F5D5C">
              <w:rPr>
                <w:rFonts w:ascii="Times New Roman" w:hAnsi="Times New Roman" w:cs="Times New Roman"/>
                <w:b/>
                <w:sz w:val="28"/>
                <w:szCs w:val="28"/>
                <w:lang w:val="uk-UA"/>
              </w:rPr>
              <w:t>ВИСНОВКИ</w:t>
            </w:r>
          </w:p>
        </w:tc>
        <w:tc>
          <w:tcPr>
            <w:tcW w:w="0" w:type="auto"/>
            <w:vAlign w:val="center"/>
            <w:hideMark/>
          </w:tcPr>
          <w:p w:rsidR="004F5D5C" w:rsidRPr="004F5D5C" w:rsidRDefault="004F5D5C" w:rsidP="003933CF">
            <w:pPr>
              <w:jc w:val="center"/>
              <w:rPr>
                <w:rFonts w:ascii="Times New Roman" w:hAnsi="Times New Roman" w:cs="Times New Roman"/>
                <w:sz w:val="28"/>
                <w:szCs w:val="28"/>
                <w:lang w:val="uk-UA" w:eastAsia="ru-RU"/>
              </w:rPr>
            </w:pPr>
            <w:r w:rsidRPr="004F5D5C">
              <w:rPr>
                <w:rFonts w:ascii="Times New Roman" w:hAnsi="Times New Roman" w:cs="Times New Roman"/>
                <w:sz w:val="28"/>
                <w:szCs w:val="28"/>
                <w:lang w:val="uk-UA"/>
              </w:rPr>
              <w:t>2</w:t>
            </w:r>
            <w:r w:rsidR="003933CF">
              <w:rPr>
                <w:rFonts w:ascii="Times New Roman" w:hAnsi="Times New Roman" w:cs="Times New Roman"/>
                <w:sz w:val="28"/>
                <w:szCs w:val="28"/>
                <w:lang w:val="uk-UA"/>
              </w:rPr>
              <w:t>8</w:t>
            </w:r>
          </w:p>
        </w:tc>
      </w:tr>
      <w:tr w:rsidR="004F5D5C" w:rsidRPr="004F5D5C" w:rsidTr="003933CF">
        <w:tc>
          <w:tcPr>
            <w:tcW w:w="0" w:type="auto"/>
            <w:vAlign w:val="center"/>
            <w:hideMark/>
          </w:tcPr>
          <w:p w:rsidR="004F5D5C" w:rsidRPr="004F5D5C" w:rsidRDefault="004F5D5C">
            <w:pPr>
              <w:spacing w:line="360" w:lineRule="auto"/>
              <w:rPr>
                <w:rFonts w:ascii="Times New Roman" w:hAnsi="Times New Roman" w:cs="Times New Roman"/>
                <w:b/>
                <w:sz w:val="28"/>
                <w:szCs w:val="28"/>
                <w:lang w:val="uk-UA" w:eastAsia="ru-RU"/>
              </w:rPr>
            </w:pPr>
            <w:r w:rsidRPr="004F5D5C">
              <w:rPr>
                <w:rFonts w:ascii="Times New Roman" w:hAnsi="Times New Roman" w:cs="Times New Roman"/>
                <w:b/>
                <w:sz w:val="28"/>
                <w:szCs w:val="28"/>
                <w:lang w:val="uk-UA"/>
              </w:rPr>
              <w:t>СПИСОК ВИКОРИСТАНОЇ ЛІТЕРАТУРИ</w:t>
            </w:r>
          </w:p>
        </w:tc>
        <w:tc>
          <w:tcPr>
            <w:tcW w:w="0" w:type="auto"/>
            <w:vAlign w:val="center"/>
            <w:hideMark/>
          </w:tcPr>
          <w:p w:rsidR="004F5D5C" w:rsidRPr="004F5D5C" w:rsidRDefault="003933CF">
            <w:pPr>
              <w:jc w:val="center"/>
              <w:rPr>
                <w:rFonts w:ascii="Times New Roman" w:hAnsi="Times New Roman" w:cs="Times New Roman"/>
                <w:sz w:val="28"/>
                <w:szCs w:val="28"/>
                <w:lang w:val="uk-UA" w:eastAsia="ru-RU"/>
              </w:rPr>
            </w:pPr>
            <w:r>
              <w:rPr>
                <w:rFonts w:ascii="Times New Roman" w:hAnsi="Times New Roman" w:cs="Times New Roman"/>
                <w:sz w:val="28"/>
                <w:szCs w:val="28"/>
                <w:lang w:val="uk-UA"/>
              </w:rPr>
              <w:t>29</w:t>
            </w:r>
          </w:p>
        </w:tc>
      </w:tr>
    </w:tbl>
    <w:p w:rsidR="003933CF" w:rsidRDefault="003933CF" w:rsidP="00DC386F">
      <w:pPr>
        <w:spacing w:line="360" w:lineRule="auto"/>
        <w:jc w:val="center"/>
        <w:rPr>
          <w:rFonts w:ascii="Times New Roman" w:hAnsi="Times New Roman" w:cs="Times New Roman"/>
          <w:b/>
          <w:sz w:val="28"/>
          <w:szCs w:val="28"/>
          <w:lang w:val="uk-UA"/>
        </w:rPr>
      </w:pPr>
    </w:p>
    <w:p w:rsidR="003933CF" w:rsidRDefault="003933CF">
      <w:pPr>
        <w:rPr>
          <w:rFonts w:ascii="Times New Roman" w:hAnsi="Times New Roman" w:cs="Times New Roman"/>
          <w:b/>
          <w:sz w:val="28"/>
          <w:szCs w:val="28"/>
          <w:lang w:val="uk-UA"/>
        </w:rPr>
      </w:pPr>
      <w:r>
        <w:rPr>
          <w:rFonts w:ascii="Times New Roman" w:hAnsi="Times New Roman" w:cs="Times New Roman"/>
          <w:b/>
          <w:sz w:val="28"/>
          <w:szCs w:val="28"/>
          <w:lang w:val="uk-UA"/>
        </w:rPr>
        <w:br w:type="page"/>
      </w:r>
    </w:p>
    <w:p w:rsidR="004F5D5C" w:rsidRDefault="004F5D5C" w:rsidP="00DC386F">
      <w:pPr>
        <w:spacing w:line="360" w:lineRule="auto"/>
        <w:jc w:val="center"/>
        <w:rPr>
          <w:rFonts w:ascii="Times New Roman" w:hAnsi="Times New Roman" w:cs="Times New Roman"/>
          <w:b/>
          <w:sz w:val="28"/>
          <w:szCs w:val="28"/>
          <w:lang w:val="uk-UA"/>
        </w:rPr>
      </w:pPr>
    </w:p>
    <w:p w:rsidR="00DC386F" w:rsidRPr="00DC386F" w:rsidRDefault="00DC386F" w:rsidP="00DC386F">
      <w:pPr>
        <w:spacing w:line="360" w:lineRule="auto"/>
        <w:jc w:val="center"/>
        <w:rPr>
          <w:rFonts w:ascii="Times New Roman" w:hAnsi="Times New Roman" w:cs="Times New Roman"/>
          <w:b/>
          <w:sz w:val="28"/>
          <w:szCs w:val="28"/>
          <w:lang w:val="uk-UA"/>
        </w:rPr>
      </w:pPr>
      <w:r w:rsidRPr="00DC386F">
        <w:rPr>
          <w:rFonts w:ascii="Times New Roman" w:hAnsi="Times New Roman" w:cs="Times New Roman"/>
          <w:b/>
          <w:sz w:val="28"/>
          <w:szCs w:val="28"/>
          <w:lang w:val="uk-UA"/>
        </w:rPr>
        <w:t>АНОТАЦІЯ</w:t>
      </w:r>
    </w:p>
    <w:p w:rsidR="00DC386F" w:rsidRPr="00DC386F" w:rsidRDefault="00DC386F" w:rsidP="00DC386F">
      <w:pPr>
        <w:spacing w:line="360" w:lineRule="auto"/>
        <w:jc w:val="center"/>
        <w:rPr>
          <w:rFonts w:ascii="Times New Roman" w:hAnsi="Times New Roman" w:cs="Times New Roman"/>
          <w:sz w:val="28"/>
          <w:szCs w:val="28"/>
          <w:lang w:val="uk-UA"/>
        </w:rPr>
      </w:pPr>
      <w:r w:rsidRPr="00DC386F">
        <w:rPr>
          <w:rFonts w:ascii="Times New Roman" w:hAnsi="Times New Roman" w:cs="Times New Roman"/>
          <w:sz w:val="28"/>
          <w:szCs w:val="28"/>
          <w:lang w:val="uk-UA"/>
        </w:rPr>
        <w:t>наукової роботи під шифром «</w:t>
      </w:r>
      <w:r w:rsidR="00E20CB6">
        <w:rPr>
          <w:rFonts w:ascii="Times New Roman" w:hAnsi="Times New Roman" w:cs="Times New Roman"/>
          <w:b/>
          <w:sz w:val="28"/>
          <w:szCs w:val="28"/>
          <w:lang w:val="uk-UA"/>
        </w:rPr>
        <w:t>меблі</w:t>
      </w:r>
      <w:r w:rsidRPr="00DC386F">
        <w:rPr>
          <w:rFonts w:ascii="Times New Roman" w:hAnsi="Times New Roman" w:cs="Times New Roman"/>
          <w:sz w:val="28"/>
          <w:szCs w:val="28"/>
          <w:lang w:val="uk-UA"/>
        </w:rPr>
        <w:t>»</w:t>
      </w:r>
    </w:p>
    <w:p w:rsidR="006B42E5" w:rsidRPr="00957E18" w:rsidRDefault="006B42E5" w:rsidP="00957E18">
      <w:pPr>
        <w:spacing w:after="0" w:line="360" w:lineRule="auto"/>
        <w:ind w:firstLine="709"/>
        <w:jc w:val="both"/>
        <w:rPr>
          <w:rFonts w:ascii="Times New Roman" w:hAnsi="Times New Roman" w:cs="Times New Roman"/>
          <w:b/>
          <w:sz w:val="28"/>
          <w:szCs w:val="28"/>
          <w:lang w:val="uk-UA"/>
        </w:rPr>
      </w:pPr>
      <w:r w:rsidRPr="00957E18">
        <w:rPr>
          <w:rFonts w:ascii="Times New Roman" w:hAnsi="Times New Roman" w:cs="Times New Roman"/>
          <w:b/>
          <w:sz w:val="28"/>
          <w:szCs w:val="28"/>
          <w:lang w:val="uk-UA"/>
        </w:rPr>
        <w:t>Актуальність роботи.</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В нашій роботі основним завданням було дослідження процесів, що відбуваються при чистовій обробці деревини, кінцевим фасонним інструментом. Такий вид оброблення застосовується в меблевій промисловості де особливо важливо отримувати поверхні, часто складно</w:t>
      </w:r>
      <w:r w:rsidR="00DC386F">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профільні, з високою точністю та заданою шорсткістю.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Зараз це завдання набуло особливої актуальності, в зв’язку з розумінням наскільки екологічно небезпечними є меблі, які оточують нас постійно і виготовлені не з натуральної деревини, тому містять в своєму складі такі шкідливі сполуки , як фенол-формальдегіди.</w:t>
      </w:r>
    </w:p>
    <w:p w:rsidR="00383EAA"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b/>
          <w:sz w:val="28"/>
          <w:szCs w:val="28"/>
          <w:lang w:val="uk-UA"/>
        </w:rPr>
        <w:t>Мета р</w:t>
      </w:r>
      <w:r w:rsidRPr="00957E18">
        <w:rPr>
          <w:rFonts w:ascii="Times New Roman" w:hAnsi="Times New Roman" w:cs="Times New Roman"/>
          <w:b/>
          <w:sz w:val="28"/>
          <w:szCs w:val="28"/>
        </w:rPr>
        <w:t>o</w:t>
      </w:r>
      <w:r w:rsidRPr="00957E18">
        <w:rPr>
          <w:rFonts w:ascii="Times New Roman" w:hAnsi="Times New Roman" w:cs="Times New Roman"/>
          <w:b/>
          <w:sz w:val="28"/>
          <w:szCs w:val="28"/>
          <w:lang w:val="uk-UA"/>
        </w:rPr>
        <w:t>б</w:t>
      </w:r>
      <w:r w:rsidRPr="00957E18">
        <w:rPr>
          <w:rFonts w:ascii="Times New Roman" w:hAnsi="Times New Roman" w:cs="Times New Roman"/>
          <w:b/>
          <w:sz w:val="28"/>
          <w:szCs w:val="28"/>
        </w:rPr>
        <w:t>o</w:t>
      </w:r>
      <w:r w:rsidRPr="00957E18">
        <w:rPr>
          <w:rFonts w:ascii="Times New Roman" w:hAnsi="Times New Roman" w:cs="Times New Roman"/>
          <w:b/>
          <w:sz w:val="28"/>
          <w:szCs w:val="28"/>
          <w:lang w:val="uk-UA"/>
        </w:rPr>
        <w:t>ти</w:t>
      </w:r>
      <w:r w:rsidRPr="00957E18">
        <w:rPr>
          <w:rFonts w:ascii="Times New Roman" w:hAnsi="Times New Roman" w:cs="Times New Roman"/>
          <w:sz w:val="28"/>
          <w:szCs w:val="28"/>
          <w:lang w:val="uk-UA"/>
        </w:rPr>
        <w:t>.</w:t>
      </w:r>
      <w:r w:rsidR="00957E18" w:rsidRPr="00957E18">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 xml:space="preserve">Визначити вплив параметрів перехідних режимів різання деревообробки для їх оптимізації в процесі чистового оброблення фасонних поверхонь меблевих деталей. </w:t>
      </w:r>
    </w:p>
    <w:p w:rsidR="00383EAA"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Предмет досліджень</w:t>
      </w:r>
      <w:r w:rsidR="00957E18">
        <w:rPr>
          <w:rFonts w:ascii="Times New Roman" w:hAnsi="Times New Roman" w:cs="Times New Roman"/>
          <w:b/>
          <w:sz w:val="28"/>
          <w:szCs w:val="28"/>
          <w:lang w:val="uk-UA"/>
        </w:rPr>
        <w:t xml:space="preserve"> </w:t>
      </w:r>
      <w:r w:rsidRPr="00957E18">
        <w:rPr>
          <w:rFonts w:ascii="Times New Roman" w:hAnsi="Times New Roman" w:cs="Times New Roman"/>
          <w:sz w:val="28"/>
          <w:szCs w:val="28"/>
          <w:lang w:val="uk-UA"/>
        </w:rPr>
        <w:t>– деревообробка деревини твердих порід, при виготовленні деталей меблевої галузі</w:t>
      </w:r>
      <w:r w:rsidR="00383EAA">
        <w:rPr>
          <w:rFonts w:ascii="Times New Roman" w:hAnsi="Times New Roman" w:cs="Times New Roman"/>
          <w:sz w:val="28"/>
          <w:szCs w:val="28"/>
          <w:lang w:val="uk-UA"/>
        </w:rPr>
        <w:t xml:space="preserve">. </w:t>
      </w:r>
    </w:p>
    <w:p w:rsidR="006B42E5" w:rsidRPr="004F5D5C" w:rsidRDefault="004F5D5C" w:rsidP="00957E18">
      <w:pPr>
        <w:spacing w:after="0" w:line="360" w:lineRule="auto"/>
        <w:ind w:firstLine="709"/>
        <w:jc w:val="both"/>
        <w:rPr>
          <w:rFonts w:ascii="Times New Roman" w:hAnsi="Times New Roman" w:cs="Times New Roman"/>
          <w:sz w:val="28"/>
          <w:szCs w:val="28"/>
          <w:lang w:val="uk-UA"/>
        </w:rPr>
      </w:pPr>
      <w:r w:rsidRPr="004F5D5C">
        <w:rPr>
          <w:rFonts w:ascii="Times New Roman" w:hAnsi="Times New Roman" w:cs="Times New Roman"/>
          <w:sz w:val="28"/>
          <w:szCs w:val="28"/>
          <w:lang w:val="uk-UA"/>
        </w:rPr>
        <w:t>Об’єкт</w:t>
      </w:r>
      <w:r w:rsidR="006B42E5" w:rsidRPr="004F5D5C">
        <w:rPr>
          <w:rFonts w:ascii="Times New Roman" w:hAnsi="Times New Roman" w:cs="Times New Roman"/>
          <w:sz w:val="28"/>
          <w:szCs w:val="28"/>
          <w:lang w:val="uk-UA"/>
        </w:rPr>
        <w:t xml:space="preserve"> </w:t>
      </w:r>
      <w:r w:rsidRPr="004F5D5C">
        <w:rPr>
          <w:rFonts w:ascii="Times New Roman" w:hAnsi="Times New Roman" w:cs="Times New Roman"/>
          <w:sz w:val="28"/>
          <w:szCs w:val="28"/>
          <w:lang w:val="uk-UA"/>
        </w:rPr>
        <w:t>дослідження</w:t>
      </w:r>
      <w:r w:rsidR="006B42E5" w:rsidRPr="004F5D5C">
        <w:rPr>
          <w:rFonts w:ascii="Times New Roman" w:hAnsi="Times New Roman" w:cs="Times New Roman"/>
          <w:sz w:val="28"/>
          <w:szCs w:val="28"/>
          <w:lang w:val="uk-UA"/>
        </w:rPr>
        <w:t xml:space="preserve"> – температурні та динамічні параметри режимів чистового оброблення складно</w:t>
      </w:r>
      <w:r w:rsidRPr="004F5D5C">
        <w:rPr>
          <w:rFonts w:ascii="Times New Roman" w:hAnsi="Times New Roman" w:cs="Times New Roman"/>
          <w:sz w:val="28"/>
          <w:szCs w:val="28"/>
          <w:lang w:val="uk-UA"/>
        </w:rPr>
        <w:t>-</w:t>
      </w:r>
      <w:r w:rsidR="006B42E5" w:rsidRPr="004F5D5C">
        <w:rPr>
          <w:rFonts w:ascii="Times New Roman" w:hAnsi="Times New Roman" w:cs="Times New Roman"/>
          <w:sz w:val="28"/>
          <w:szCs w:val="28"/>
          <w:lang w:val="uk-UA"/>
        </w:rPr>
        <w:t>профільних відкритих та закритих поверхонь</w:t>
      </w:r>
      <w:r>
        <w:rPr>
          <w:rFonts w:ascii="Times New Roman" w:hAnsi="Times New Roman" w:cs="Times New Roman"/>
          <w:sz w:val="28"/>
          <w:szCs w:val="28"/>
          <w:lang w:val="uk-UA"/>
        </w:rPr>
        <w:t xml:space="preserve"> </w:t>
      </w:r>
      <w:r w:rsidR="006B42E5" w:rsidRPr="004F5D5C">
        <w:rPr>
          <w:rFonts w:ascii="Times New Roman" w:hAnsi="Times New Roman" w:cs="Times New Roman"/>
          <w:sz w:val="28"/>
          <w:szCs w:val="28"/>
          <w:lang w:val="uk-UA"/>
        </w:rPr>
        <w:t xml:space="preserve">деревини. </w:t>
      </w:r>
    </w:p>
    <w:p w:rsidR="006B42E5" w:rsidRPr="004F5D5C" w:rsidRDefault="006B42E5" w:rsidP="00957E18">
      <w:pPr>
        <w:pStyle w:val="a3"/>
        <w:spacing w:after="0" w:line="360" w:lineRule="auto"/>
        <w:ind w:left="0" w:firstLine="709"/>
        <w:rPr>
          <w:rFonts w:ascii="Times New Roman" w:hAnsi="Times New Roman" w:cs="Times New Roman"/>
          <w:sz w:val="28"/>
          <w:szCs w:val="28"/>
          <w:lang w:val="uk-UA"/>
        </w:rPr>
      </w:pPr>
      <w:r w:rsidRPr="004F5D5C">
        <w:rPr>
          <w:rFonts w:ascii="Times New Roman" w:hAnsi="Times New Roman" w:cs="Times New Roman"/>
          <w:sz w:val="28"/>
          <w:szCs w:val="28"/>
          <w:lang w:val="uk-UA"/>
        </w:rPr>
        <w:t xml:space="preserve">Відповідно до </w:t>
      </w:r>
      <w:r w:rsidR="00383EAA" w:rsidRPr="004F5D5C">
        <w:rPr>
          <w:rFonts w:ascii="Times New Roman" w:hAnsi="Times New Roman" w:cs="Times New Roman"/>
          <w:sz w:val="28"/>
          <w:szCs w:val="28"/>
          <w:lang w:val="uk-UA"/>
        </w:rPr>
        <w:t>поставленої</w:t>
      </w:r>
      <w:r w:rsidRPr="004F5D5C">
        <w:rPr>
          <w:rFonts w:ascii="Times New Roman" w:hAnsi="Times New Roman" w:cs="Times New Roman"/>
          <w:sz w:val="28"/>
          <w:szCs w:val="28"/>
          <w:lang w:val="uk-UA"/>
        </w:rPr>
        <w:t xml:space="preserve"> мет</w:t>
      </w:r>
      <w:r w:rsidR="00383EAA" w:rsidRPr="004F5D5C">
        <w:rPr>
          <w:rFonts w:ascii="Times New Roman" w:hAnsi="Times New Roman" w:cs="Times New Roman"/>
          <w:sz w:val="28"/>
          <w:szCs w:val="28"/>
          <w:lang w:val="uk-UA"/>
        </w:rPr>
        <w:t>и та</w:t>
      </w:r>
      <w:r w:rsidR="00957E18" w:rsidRPr="004F5D5C">
        <w:rPr>
          <w:rFonts w:ascii="Times New Roman" w:hAnsi="Times New Roman" w:cs="Times New Roman"/>
          <w:sz w:val="28"/>
          <w:szCs w:val="28"/>
          <w:lang w:val="uk-UA"/>
        </w:rPr>
        <w:t xml:space="preserve"> </w:t>
      </w:r>
      <w:r w:rsidR="004F5D5C" w:rsidRPr="004F5D5C">
        <w:rPr>
          <w:rFonts w:ascii="Times New Roman" w:hAnsi="Times New Roman" w:cs="Times New Roman"/>
          <w:sz w:val="28"/>
          <w:szCs w:val="28"/>
          <w:lang w:val="uk-UA"/>
        </w:rPr>
        <w:t>згідно</w:t>
      </w:r>
      <w:r w:rsidRPr="004F5D5C">
        <w:rPr>
          <w:rFonts w:ascii="Times New Roman" w:hAnsi="Times New Roman" w:cs="Times New Roman"/>
          <w:sz w:val="28"/>
          <w:szCs w:val="28"/>
          <w:lang w:val="uk-UA"/>
        </w:rPr>
        <w:t xml:space="preserve"> </w:t>
      </w:r>
      <w:r w:rsidR="004F5D5C" w:rsidRPr="004F5D5C">
        <w:rPr>
          <w:rFonts w:ascii="Times New Roman" w:hAnsi="Times New Roman" w:cs="Times New Roman"/>
          <w:sz w:val="28"/>
          <w:szCs w:val="28"/>
          <w:lang w:val="uk-UA"/>
        </w:rPr>
        <w:t>проведеному</w:t>
      </w:r>
      <w:r w:rsidRPr="004F5D5C">
        <w:rPr>
          <w:rFonts w:ascii="Times New Roman" w:hAnsi="Times New Roman" w:cs="Times New Roman"/>
          <w:sz w:val="28"/>
          <w:szCs w:val="28"/>
          <w:lang w:val="uk-UA"/>
        </w:rPr>
        <w:t xml:space="preserve"> аналізу</w:t>
      </w:r>
      <w:r w:rsidR="00383EAA" w:rsidRPr="004F5D5C">
        <w:rPr>
          <w:rFonts w:ascii="Times New Roman" w:hAnsi="Times New Roman" w:cs="Times New Roman"/>
          <w:sz w:val="28"/>
          <w:szCs w:val="28"/>
          <w:lang w:val="uk-UA"/>
        </w:rPr>
        <w:t xml:space="preserve"> проблеми</w:t>
      </w:r>
      <w:r w:rsidRPr="004F5D5C">
        <w:rPr>
          <w:rFonts w:ascii="Times New Roman" w:hAnsi="Times New Roman" w:cs="Times New Roman"/>
          <w:sz w:val="28"/>
          <w:szCs w:val="28"/>
          <w:lang w:val="uk-UA"/>
        </w:rPr>
        <w:t xml:space="preserve"> </w:t>
      </w:r>
      <w:r w:rsidR="00383EAA" w:rsidRPr="004F5D5C">
        <w:rPr>
          <w:rFonts w:ascii="Times New Roman" w:hAnsi="Times New Roman" w:cs="Times New Roman"/>
          <w:sz w:val="28"/>
          <w:szCs w:val="28"/>
          <w:lang w:val="uk-UA"/>
        </w:rPr>
        <w:t xml:space="preserve">в  </w:t>
      </w:r>
      <w:r w:rsidR="004F5D5C">
        <w:rPr>
          <w:rFonts w:ascii="Times New Roman" w:hAnsi="Times New Roman" w:cs="Times New Roman"/>
          <w:sz w:val="28"/>
          <w:szCs w:val="28"/>
          <w:lang w:val="uk-UA"/>
        </w:rPr>
        <w:t xml:space="preserve">роботі </w:t>
      </w:r>
      <w:r w:rsidR="00383EAA" w:rsidRPr="004F5D5C">
        <w:rPr>
          <w:rFonts w:ascii="Times New Roman" w:hAnsi="Times New Roman" w:cs="Times New Roman"/>
          <w:sz w:val="28"/>
          <w:szCs w:val="28"/>
          <w:lang w:val="uk-UA"/>
        </w:rPr>
        <w:t>вирішувались такі</w:t>
      </w:r>
      <w:r w:rsidRPr="004F5D5C">
        <w:rPr>
          <w:rFonts w:ascii="Times New Roman" w:hAnsi="Times New Roman" w:cs="Times New Roman"/>
          <w:sz w:val="28"/>
          <w:szCs w:val="28"/>
          <w:lang w:val="uk-UA"/>
        </w:rPr>
        <w:t xml:space="preserve"> задачі: </w:t>
      </w:r>
    </w:p>
    <w:p w:rsidR="006B42E5" w:rsidRPr="004F5D5C" w:rsidRDefault="006B42E5" w:rsidP="00957E18">
      <w:pPr>
        <w:numPr>
          <w:ilvl w:val="0"/>
          <w:numId w:val="1"/>
        </w:numPr>
        <w:spacing w:after="0" w:line="360" w:lineRule="auto"/>
        <w:ind w:left="0" w:firstLine="709"/>
        <w:jc w:val="both"/>
        <w:rPr>
          <w:rFonts w:ascii="Times New Roman" w:hAnsi="Times New Roman" w:cs="Times New Roman"/>
          <w:sz w:val="28"/>
          <w:szCs w:val="28"/>
          <w:lang w:val="uk-UA"/>
        </w:rPr>
      </w:pPr>
      <w:r w:rsidRPr="004F5D5C">
        <w:rPr>
          <w:rFonts w:ascii="Times New Roman" w:hAnsi="Times New Roman" w:cs="Times New Roman"/>
          <w:sz w:val="28"/>
          <w:szCs w:val="28"/>
          <w:lang w:val="uk-UA"/>
        </w:rPr>
        <w:t xml:space="preserve">Провівши аналіз передових методів </w:t>
      </w:r>
      <w:r w:rsidR="004F5D5C" w:rsidRPr="004F5D5C">
        <w:rPr>
          <w:rFonts w:ascii="Times New Roman" w:hAnsi="Times New Roman" w:cs="Times New Roman"/>
          <w:sz w:val="28"/>
          <w:szCs w:val="28"/>
          <w:lang w:val="uk-UA"/>
        </w:rPr>
        <w:t>деревооб</w:t>
      </w:r>
      <w:r w:rsidR="004F5D5C">
        <w:rPr>
          <w:rFonts w:ascii="Times New Roman" w:hAnsi="Times New Roman" w:cs="Times New Roman"/>
          <w:sz w:val="28"/>
          <w:szCs w:val="28"/>
          <w:lang w:val="uk-UA"/>
        </w:rPr>
        <w:t>ро</w:t>
      </w:r>
      <w:r w:rsidR="004F5D5C" w:rsidRPr="004F5D5C">
        <w:rPr>
          <w:rFonts w:ascii="Times New Roman" w:hAnsi="Times New Roman" w:cs="Times New Roman"/>
          <w:sz w:val="28"/>
          <w:szCs w:val="28"/>
          <w:lang w:val="uk-UA"/>
        </w:rPr>
        <w:t>бки</w:t>
      </w:r>
      <w:r w:rsidRPr="004F5D5C">
        <w:rPr>
          <w:rFonts w:ascii="Times New Roman" w:hAnsi="Times New Roman" w:cs="Times New Roman"/>
          <w:sz w:val="28"/>
          <w:szCs w:val="28"/>
          <w:lang w:val="uk-UA"/>
        </w:rPr>
        <w:t xml:space="preserve"> встановити параметри оптимізації процесів різання.</w:t>
      </w:r>
    </w:p>
    <w:p w:rsidR="006B42E5" w:rsidRPr="004F5D5C" w:rsidRDefault="006B42E5" w:rsidP="00957E18">
      <w:pPr>
        <w:numPr>
          <w:ilvl w:val="0"/>
          <w:numId w:val="1"/>
        </w:numPr>
        <w:spacing w:after="0" w:line="360" w:lineRule="auto"/>
        <w:ind w:left="0" w:firstLine="709"/>
        <w:jc w:val="both"/>
        <w:rPr>
          <w:rFonts w:ascii="Times New Roman" w:hAnsi="Times New Roman" w:cs="Times New Roman"/>
          <w:sz w:val="28"/>
          <w:szCs w:val="28"/>
          <w:lang w:val="uk-UA"/>
        </w:rPr>
      </w:pPr>
      <w:r w:rsidRPr="004F5D5C">
        <w:rPr>
          <w:rFonts w:ascii="Times New Roman" w:hAnsi="Times New Roman" w:cs="Times New Roman"/>
          <w:sz w:val="28"/>
          <w:szCs w:val="28"/>
          <w:lang w:val="uk-UA"/>
        </w:rPr>
        <w:t>Визначити основні фізичні явища, які необхідно дослідити  в процесі деревообробки .</w:t>
      </w:r>
    </w:p>
    <w:p w:rsidR="006B42E5" w:rsidRPr="00957E18" w:rsidRDefault="004F5D5C" w:rsidP="00957E18">
      <w:pPr>
        <w:numPr>
          <w:ilvl w:val="0"/>
          <w:numId w:val="1"/>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Провести аналіз </w:t>
      </w:r>
      <w:r w:rsidR="006B42E5" w:rsidRPr="004F5D5C">
        <w:rPr>
          <w:rFonts w:ascii="Times New Roman" w:hAnsi="Times New Roman" w:cs="Times New Roman"/>
          <w:sz w:val="28"/>
          <w:szCs w:val="28"/>
          <w:lang w:val="uk-UA"/>
        </w:rPr>
        <w:t xml:space="preserve">динамічних та температурних характеристик процесу </w:t>
      </w:r>
      <w:r w:rsidRPr="004F5D5C">
        <w:rPr>
          <w:rFonts w:ascii="Times New Roman" w:hAnsi="Times New Roman" w:cs="Times New Roman"/>
          <w:sz w:val="28"/>
          <w:szCs w:val="28"/>
          <w:lang w:val="uk-UA"/>
        </w:rPr>
        <w:t>деревообробки</w:t>
      </w:r>
      <w:r w:rsidR="006B42E5" w:rsidRPr="00957E18">
        <w:rPr>
          <w:rFonts w:ascii="Times New Roman" w:hAnsi="Times New Roman" w:cs="Times New Roman"/>
          <w:sz w:val="28"/>
          <w:szCs w:val="28"/>
        </w:rPr>
        <w:t>.</w:t>
      </w:r>
    </w:p>
    <w:p w:rsidR="006B42E5" w:rsidRPr="00957E18" w:rsidRDefault="006B42E5" w:rsidP="00957E18">
      <w:pPr>
        <w:numPr>
          <w:ilvl w:val="0"/>
          <w:numId w:val="1"/>
        </w:numPr>
        <w:spacing w:after="0" w:line="360" w:lineRule="auto"/>
        <w:ind w:left="0" w:firstLine="709"/>
        <w:jc w:val="both"/>
        <w:rPr>
          <w:rFonts w:ascii="Times New Roman" w:hAnsi="Times New Roman" w:cs="Times New Roman"/>
          <w:sz w:val="28"/>
          <w:szCs w:val="28"/>
        </w:rPr>
      </w:pPr>
      <w:r w:rsidRPr="00957E18">
        <w:rPr>
          <w:rFonts w:ascii="Times New Roman" w:hAnsi="Times New Roman" w:cs="Times New Roman"/>
          <w:sz w:val="28"/>
          <w:szCs w:val="28"/>
          <w:lang w:val="uk-UA"/>
        </w:rPr>
        <w:lastRenderedPageBreak/>
        <w:t xml:space="preserve">Встановити закономірності впливу параметрів режиму </w:t>
      </w:r>
      <w:r w:rsidR="00CE6F67" w:rsidRPr="00957E18">
        <w:rPr>
          <w:rFonts w:ascii="Times New Roman" w:hAnsi="Times New Roman" w:cs="Times New Roman"/>
          <w:sz w:val="28"/>
          <w:szCs w:val="28"/>
          <w:lang w:val="uk-UA"/>
        </w:rPr>
        <w:t>деревообробки</w:t>
      </w:r>
      <w:r w:rsidRPr="00957E18">
        <w:rPr>
          <w:rFonts w:ascii="Times New Roman" w:hAnsi="Times New Roman" w:cs="Times New Roman"/>
          <w:sz w:val="28"/>
          <w:szCs w:val="28"/>
          <w:lang w:val="uk-UA"/>
        </w:rPr>
        <w:t xml:space="preserve"> на сили та температуру процесу взаємодії між інструментом та заготовкою.</w:t>
      </w:r>
    </w:p>
    <w:p w:rsidR="006B42E5" w:rsidRPr="006C4FA7" w:rsidRDefault="006B42E5" w:rsidP="00957E18">
      <w:pPr>
        <w:numPr>
          <w:ilvl w:val="0"/>
          <w:numId w:val="1"/>
        </w:numPr>
        <w:spacing w:after="0" w:line="360" w:lineRule="auto"/>
        <w:ind w:left="0" w:firstLine="709"/>
        <w:jc w:val="both"/>
        <w:rPr>
          <w:rFonts w:ascii="Times New Roman" w:hAnsi="Times New Roman" w:cs="Times New Roman"/>
          <w:sz w:val="28"/>
          <w:szCs w:val="28"/>
        </w:rPr>
      </w:pPr>
      <w:proofErr w:type="spellStart"/>
      <w:r w:rsidRPr="00957E18">
        <w:rPr>
          <w:rFonts w:ascii="Times New Roman" w:hAnsi="Times New Roman" w:cs="Times New Roman"/>
          <w:sz w:val="28"/>
          <w:szCs w:val="28"/>
        </w:rPr>
        <w:t>Пр</w:t>
      </w:r>
      <w:proofErr w:type="gramStart"/>
      <w:r w:rsidRPr="00957E18">
        <w:rPr>
          <w:rFonts w:ascii="Times New Roman" w:hAnsi="Times New Roman" w:cs="Times New Roman"/>
          <w:sz w:val="28"/>
          <w:szCs w:val="28"/>
        </w:rPr>
        <w:t>o</w:t>
      </w:r>
      <w:proofErr w:type="gramEnd"/>
      <w:r w:rsidRPr="00957E18">
        <w:rPr>
          <w:rFonts w:ascii="Times New Roman" w:hAnsi="Times New Roman" w:cs="Times New Roman"/>
          <w:sz w:val="28"/>
          <w:szCs w:val="28"/>
        </w:rPr>
        <w:t>аналізува</w:t>
      </w:r>
      <w:r w:rsidRPr="00957E18">
        <w:rPr>
          <w:rFonts w:ascii="Times New Roman" w:hAnsi="Times New Roman" w:cs="Times New Roman"/>
          <w:sz w:val="28"/>
          <w:szCs w:val="28"/>
          <w:lang w:val="uk-UA"/>
        </w:rPr>
        <w:t>вши</w:t>
      </w:r>
      <w:proofErr w:type="spellEnd"/>
      <w:r w:rsidR="00383EAA">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отримані результати функціональних залежностей розробити рекомендації для оптимізації режимів чистової обробки меблевих деталей.</w:t>
      </w:r>
    </w:p>
    <w:p w:rsidR="00C95AB5" w:rsidRPr="00C95AB5" w:rsidRDefault="00C95AB5" w:rsidP="00C95AB5">
      <w:pPr>
        <w:spacing w:after="0" w:line="360" w:lineRule="auto"/>
        <w:ind w:firstLine="709"/>
        <w:jc w:val="both"/>
        <w:rPr>
          <w:rFonts w:ascii="Times New Roman" w:hAnsi="Times New Roman" w:cs="Times New Roman"/>
          <w:sz w:val="28"/>
          <w:szCs w:val="28"/>
          <w:lang w:val="uk-UA"/>
        </w:rPr>
      </w:pPr>
      <w:r w:rsidRPr="00C95AB5">
        <w:rPr>
          <w:rFonts w:ascii="Times New Roman" w:hAnsi="Times New Roman" w:cs="Times New Roman"/>
          <w:b/>
          <w:sz w:val="28"/>
          <w:szCs w:val="28"/>
          <w:lang w:val="uk-UA"/>
        </w:rPr>
        <w:t>Методика дослідження</w:t>
      </w:r>
      <w:r w:rsidRPr="00C95AB5">
        <w:rPr>
          <w:rFonts w:ascii="Times New Roman" w:hAnsi="Times New Roman" w:cs="Times New Roman"/>
          <w:sz w:val="28"/>
          <w:szCs w:val="28"/>
          <w:lang w:val="uk-UA"/>
        </w:rPr>
        <w:t xml:space="preserve">. Дослідження ґрунтуються на фізичних </w:t>
      </w:r>
      <w:r>
        <w:rPr>
          <w:rFonts w:ascii="Times New Roman" w:hAnsi="Times New Roman" w:cs="Times New Roman"/>
          <w:sz w:val="28"/>
          <w:szCs w:val="28"/>
          <w:lang w:val="uk-UA"/>
        </w:rPr>
        <w:t xml:space="preserve">та </w:t>
      </w:r>
      <w:r w:rsidRPr="00C95AB5">
        <w:rPr>
          <w:rFonts w:ascii="Times New Roman" w:hAnsi="Times New Roman" w:cs="Times New Roman"/>
          <w:sz w:val="28"/>
          <w:szCs w:val="28"/>
          <w:lang w:val="uk-UA"/>
        </w:rPr>
        <w:t>металографічни</w:t>
      </w:r>
      <w:r>
        <w:rPr>
          <w:rFonts w:ascii="Times New Roman" w:hAnsi="Times New Roman" w:cs="Times New Roman"/>
          <w:sz w:val="28"/>
          <w:szCs w:val="28"/>
          <w:lang w:val="uk-UA"/>
        </w:rPr>
        <w:t>х</w:t>
      </w:r>
      <w:r w:rsidRPr="00C95AB5">
        <w:rPr>
          <w:rFonts w:ascii="Times New Roman" w:hAnsi="Times New Roman" w:cs="Times New Roman"/>
          <w:sz w:val="28"/>
          <w:szCs w:val="28"/>
          <w:lang w:val="uk-UA"/>
        </w:rPr>
        <w:t xml:space="preserve"> методах аналізу</w:t>
      </w:r>
      <w:r>
        <w:rPr>
          <w:rFonts w:ascii="Times New Roman" w:hAnsi="Times New Roman" w:cs="Times New Roman"/>
          <w:sz w:val="28"/>
          <w:szCs w:val="28"/>
          <w:lang w:val="uk-UA"/>
        </w:rPr>
        <w:t xml:space="preserve"> температур в зоні різання</w:t>
      </w:r>
      <w:r w:rsidRPr="00C95AB5">
        <w:rPr>
          <w:rFonts w:ascii="Times New Roman" w:hAnsi="Times New Roman" w:cs="Times New Roman"/>
          <w:sz w:val="28"/>
          <w:szCs w:val="28"/>
          <w:lang w:val="uk-UA"/>
        </w:rPr>
        <w:t xml:space="preserve">, </w:t>
      </w:r>
      <w:r>
        <w:rPr>
          <w:rFonts w:ascii="Times New Roman" w:hAnsi="Times New Roman" w:cs="Times New Roman"/>
          <w:sz w:val="28"/>
          <w:szCs w:val="28"/>
          <w:lang w:val="uk-UA"/>
        </w:rPr>
        <w:t>з</w:t>
      </w:r>
      <w:r w:rsidRPr="00C95AB5">
        <w:rPr>
          <w:rFonts w:ascii="Times New Roman" w:hAnsi="Times New Roman" w:cs="Times New Roman"/>
          <w:sz w:val="28"/>
          <w:szCs w:val="28"/>
          <w:lang w:val="uk-UA"/>
        </w:rPr>
        <w:t xml:space="preserve"> побудовою </w:t>
      </w:r>
      <w:r>
        <w:rPr>
          <w:rFonts w:ascii="Times New Roman" w:hAnsi="Times New Roman" w:cs="Times New Roman"/>
          <w:sz w:val="28"/>
          <w:szCs w:val="28"/>
          <w:lang w:val="uk-UA"/>
        </w:rPr>
        <w:t>графічних залежностей в логарифмічних координатах, що дає можливість визначити ступінь впливу аргументів на функціональну залежність, тобто, в нашому випадку, параметрів режиму різання на температуру в зоні різання</w:t>
      </w:r>
      <w:r w:rsidRPr="00C95AB5">
        <w:rPr>
          <w:rFonts w:ascii="Times New Roman" w:hAnsi="Times New Roman" w:cs="Times New Roman"/>
          <w:sz w:val="28"/>
          <w:szCs w:val="28"/>
          <w:lang w:val="uk-UA"/>
        </w:rPr>
        <w:t xml:space="preserve">. </w:t>
      </w:r>
    </w:p>
    <w:p w:rsidR="00C95AB5" w:rsidRPr="00C95AB5" w:rsidRDefault="00C95AB5" w:rsidP="00C95AB5">
      <w:pPr>
        <w:widowControl w:val="0"/>
        <w:spacing w:after="0" w:line="360" w:lineRule="auto"/>
        <w:ind w:firstLine="709"/>
        <w:jc w:val="both"/>
        <w:rPr>
          <w:rFonts w:ascii="Times New Roman" w:hAnsi="Times New Roman" w:cs="Times New Roman"/>
          <w:sz w:val="28"/>
          <w:szCs w:val="28"/>
          <w:lang w:val="uk-UA"/>
        </w:rPr>
      </w:pPr>
      <w:r w:rsidRPr="00C95AB5">
        <w:rPr>
          <w:rFonts w:ascii="Times New Roman" w:hAnsi="Times New Roman" w:cs="Times New Roman"/>
          <w:b/>
          <w:sz w:val="28"/>
          <w:szCs w:val="28"/>
          <w:lang w:val="uk-UA"/>
        </w:rPr>
        <w:t xml:space="preserve">Загальна характеристика роботи. </w:t>
      </w:r>
      <w:r w:rsidRPr="00C95AB5">
        <w:rPr>
          <w:rFonts w:ascii="Times New Roman" w:hAnsi="Times New Roman" w:cs="Times New Roman"/>
          <w:sz w:val="28"/>
          <w:szCs w:val="28"/>
          <w:lang w:val="uk-UA"/>
        </w:rPr>
        <w:t>Робота складається з анотації, вступу, трьох розділів, висновків, списку використаних джерел та додатків. Загальний обсяг роботи без додатків складає 30 сторінок.</w:t>
      </w:r>
    </w:p>
    <w:p w:rsidR="00C95AB5" w:rsidRPr="00C95AB5" w:rsidRDefault="00C95AB5" w:rsidP="00C95AB5">
      <w:pPr>
        <w:widowControl w:val="0"/>
        <w:spacing w:after="0" w:line="360" w:lineRule="auto"/>
        <w:ind w:firstLine="709"/>
        <w:jc w:val="both"/>
        <w:rPr>
          <w:rFonts w:ascii="Times New Roman" w:hAnsi="Times New Roman" w:cs="Times New Roman"/>
          <w:sz w:val="28"/>
          <w:szCs w:val="28"/>
          <w:lang w:val="uk-UA"/>
        </w:rPr>
      </w:pPr>
      <w:r w:rsidRPr="00C95AB5">
        <w:rPr>
          <w:rFonts w:ascii="Times New Roman" w:hAnsi="Times New Roman" w:cs="Times New Roman"/>
          <w:sz w:val="28"/>
          <w:szCs w:val="28"/>
          <w:lang w:val="uk-UA"/>
        </w:rPr>
        <w:t xml:space="preserve">У вступі наведено обґрунтування застосування біметалевих виливків для підвищення ефективності роботи обладнання. </w:t>
      </w:r>
    </w:p>
    <w:p w:rsidR="00C95AB5" w:rsidRPr="00C95AB5" w:rsidRDefault="00C95AB5" w:rsidP="00C95AB5">
      <w:pPr>
        <w:widowControl w:val="0"/>
        <w:spacing w:after="0" w:line="360" w:lineRule="auto"/>
        <w:ind w:firstLine="709"/>
        <w:jc w:val="both"/>
        <w:rPr>
          <w:rFonts w:ascii="Times New Roman" w:hAnsi="Times New Roman" w:cs="Times New Roman"/>
          <w:sz w:val="28"/>
          <w:szCs w:val="28"/>
          <w:lang w:val="uk-UA"/>
        </w:rPr>
      </w:pPr>
      <w:r w:rsidRPr="00C95AB5">
        <w:rPr>
          <w:rFonts w:ascii="Times New Roman" w:hAnsi="Times New Roman" w:cs="Times New Roman"/>
          <w:sz w:val="28"/>
          <w:szCs w:val="28"/>
          <w:lang w:val="uk-UA"/>
        </w:rPr>
        <w:t xml:space="preserve">В першому розділі </w:t>
      </w:r>
      <w:r w:rsidR="00E20CB6">
        <w:rPr>
          <w:rFonts w:ascii="Times New Roman" w:hAnsi="Times New Roman" w:cs="Times New Roman"/>
          <w:sz w:val="28"/>
          <w:szCs w:val="28"/>
          <w:lang w:val="uk-UA"/>
        </w:rPr>
        <w:t>про</w:t>
      </w:r>
      <w:r w:rsidRPr="00C95AB5">
        <w:rPr>
          <w:rFonts w:ascii="Times New Roman" w:hAnsi="Times New Roman" w:cs="Times New Roman"/>
          <w:sz w:val="28"/>
          <w:szCs w:val="28"/>
          <w:lang w:val="uk-UA"/>
        </w:rPr>
        <w:t xml:space="preserve">ведено аналіз </w:t>
      </w:r>
      <w:r>
        <w:rPr>
          <w:rFonts w:ascii="Times New Roman" w:hAnsi="Times New Roman" w:cs="Times New Roman"/>
          <w:sz w:val="28"/>
          <w:szCs w:val="28"/>
          <w:lang w:val="uk-UA"/>
        </w:rPr>
        <w:t>проблем, що виникають в процесі чистової обробки деревини.</w:t>
      </w:r>
    </w:p>
    <w:p w:rsidR="00C95AB5" w:rsidRPr="00C95AB5" w:rsidRDefault="00C95AB5" w:rsidP="00C95AB5">
      <w:pPr>
        <w:widowControl w:val="0"/>
        <w:spacing w:after="0" w:line="360" w:lineRule="auto"/>
        <w:ind w:firstLine="709"/>
        <w:jc w:val="both"/>
        <w:rPr>
          <w:rFonts w:ascii="Times New Roman" w:hAnsi="Times New Roman" w:cs="Times New Roman"/>
          <w:sz w:val="28"/>
          <w:szCs w:val="28"/>
          <w:lang w:val="uk-UA"/>
        </w:rPr>
      </w:pPr>
      <w:r w:rsidRPr="00C95AB5">
        <w:rPr>
          <w:rFonts w:ascii="Times New Roman" w:hAnsi="Times New Roman" w:cs="Times New Roman"/>
          <w:sz w:val="28"/>
          <w:szCs w:val="28"/>
          <w:lang w:val="uk-UA"/>
        </w:rPr>
        <w:t xml:space="preserve">В другому розділі наведена методика досліджень. </w:t>
      </w:r>
    </w:p>
    <w:p w:rsidR="00C95AB5" w:rsidRPr="00C95AB5" w:rsidRDefault="00C95AB5" w:rsidP="00DC386F">
      <w:pPr>
        <w:widowControl w:val="0"/>
        <w:spacing w:after="0" w:line="360" w:lineRule="auto"/>
        <w:ind w:firstLine="709"/>
        <w:jc w:val="both"/>
        <w:rPr>
          <w:rFonts w:ascii="Times New Roman" w:hAnsi="Times New Roman" w:cs="Times New Roman"/>
          <w:sz w:val="28"/>
          <w:szCs w:val="28"/>
          <w:lang w:val="uk-UA"/>
        </w:rPr>
      </w:pPr>
      <w:r w:rsidRPr="00C95AB5">
        <w:rPr>
          <w:rFonts w:ascii="Times New Roman" w:hAnsi="Times New Roman" w:cs="Times New Roman"/>
          <w:sz w:val="28"/>
          <w:szCs w:val="28"/>
          <w:lang w:val="uk-UA"/>
        </w:rPr>
        <w:t xml:space="preserve">В третьому розділі на основі </w:t>
      </w:r>
      <w:r>
        <w:rPr>
          <w:rFonts w:ascii="Times New Roman" w:hAnsi="Times New Roman" w:cs="Times New Roman"/>
          <w:sz w:val="28"/>
          <w:szCs w:val="28"/>
          <w:lang w:val="uk-UA"/>
        </w:rPr>
        <w:t xml:space="preserve">дослідів з оброблення деревини твердих порід </w:t>
      </w:r>
      <w:r w:rsidR="00DC386F">
        <w:rPr>
          <w:rFonts w:ascii="Times New Roman" w:hAnsi="Times New Roman" w:cs="Times New Roman"/>
          <w:sz w:val="28"/>
          <w:szCs w:val="28"/>
          <w:lang w:val="uk-UA"/>
        </w:rPr>
        <w:t xml:space="preserve">при різних швидкостях, глибині різання та подачах встановлені закономірності впливу  параметрів режиму різання на температуру поверхонь інструменту і заготовки. Запропоновані принципово нові методики визначення температур за ступенем </w:t>
      </w:r>
      <w:r w:rsidR="00DC386F" w:rsidRPr="00E20CB6">
        <w:rPr>
          <w:rFonts w:ascii="Times New Roman" w:hAnsi="Times New Roman" w:cs="Times New Roman"/>
          <w:sz w:val="28"/>
          <w:szCs w:val="28"/>
          <w:lang w:val="uk-UA"/>
        </w:rPr>
        <w:t>обвуглецювання</w:t>
      </w:r>
      <w:r w:rsidR="00DC386F">
        <w:rPr>
          <w:rFonts w:ascii="Times New Roman" w:hAnsi="Times New Roman" w:cs="Times New Roman"/>
          <w:sz w:val="28"/>
          <w:szCs w:val="28"/>
          <w:lang w:val="uk-UA"/>
        </w:rPr>
        <w:t xml:space="preserve"> деревини та кольорів мінливост</w:t>
      </w:r>
      <w:r w:rsidR="00E20CB6">
        <w:rPr>
          <w:rFonts w:ascii="Times New Roman" w:hAnsi="Times New Roman" w:cs="Times New Roman"/>
          <w:sz w:val="28"/>
          <w:szCs w:val="28"/>
          <w:lang w:val="uk-UA"/>
        </w:rPr>
        <w:t>і</w:t>
      </w:r>
      <w:r w:rsidR="00DC386F">
        <w:rPr>
          <w:rFonts w:ascii="Times New Roman" w:hAnsi="Times New Roman" w:cs="Times New Roman"/>
          <w:sz w:val="28"/>
          <w:szCs w:val="28"/>
          <w:lang w:val="uk-UA"/>
        </w:rPr>
        <w:t xml:space="preserve"> на інструменті. </w:t>
      </w:r>
    </w:p>
    <w:p w:rsidR="00C95AB5" w:rsidRPr="00C95AB5" w:rsidRDefault="00C95AB5" w:rsidP="00C95AB5">
      <w:pPr>
        <w:widowControl w:val="0"/>
        <w:spacing w:after="0" w:line="360" w:lineRule="auto"/>
        <w:ind w:firstLine="709"/>
        <w:jc w:val="both"/>
        <w:rPr>
          <w:rFonts w:ascii="Times New Roman" w:hAnsi="Times New Roman" w:cs="Times New Roman"/>
          <w:b/>
          <w:sz w:val="28"/>
          <w:szCs w:val="24"/>
          <w:lang w:val="uk-UA"/>
        </w:rPr>
      </w:pPr>
      <w:r w:rsidRPr="00C95AB5">
        <w:rPr>
          <w:rFonts w:ascii="Times New Roman" w:hAnsi="Times New Roman" w:cs="Times New Roman"/>
          <w:sz w:val="28"/>
          <w:szCs w:val="28"/>
          <w:lang w:val="uk-UA"/>
        </w:rPr>
        <w:t xml:space="preserve">У висновках до роботи узагальнено </w:t>
      </w:r>
      <w:r w:rsidR="00DC386F">
        <w:rPr>
          <w:rFonts w:ascii="Times New Roman" w:hAnsi="Times New Roman" w:cs="Times New Roman"/>
          <w:sz w:val="28"/>
          <w:szCs w:val="28"/>
          <w:lang w:val="uk-UA"/>
        </w:rPr>
        <w:t xml:space="preserve">результати </w:t>
      </w:r>
      <w:r w:rsidRPr="00C95AB5">
        <w:rPr>
          <w:rFonts w:ascii="Times New Roman" w:hAnsi="Times New Roman" w:cs="Times New Roman"/>
          <w:sz w:val="28"/>
          <w:szCs w:val="28"/>
          <w:lang w:val="uk-UA"/>
        </w:rPr>
        <w:t xml:space="preserve">дослідження та встановлено найважливіші його результати, які дозволяють </w:t>
      </w:r>
      <w:r w:rsidR="00DC386F">
        <w:rPr>
          <w:rFonts w:ascii="Times New Roman" w:hAnsi="Times New Roman" w:cs="Times New Roman"/>
          <w:sz w:val="28"/>
          <w:szCs w:val="28"/>
          <w:lang w:val="uk-UA"/>
        </w:rPr>
        <w:t>оптимізувати режими різання при чистовій обробці деревини.</w:t>
      </w:r>
      <w:r w:rsidRPr="00C95AB5">
        <w:rPr>
          <w:rFonts w:ascii="Times New Roman" w:hAnsi="Times New Roman" w:cs="Times New Roman"/>
          <w:sz w:val="28"/>
          <w:szCs w:val="28"/>
          <w:lang w:val="uk-UA"/>
        </w:rPr>
        <w:t xml:space="preserve"> Список використаних джерел налічує 16 посилань статті у науково-технічних періодичних виданнях і монографії.</w:t>
      </w:r>
    </w:p>
    <w:p w:rsidR="006B42E5" w:rsidRPr="00957E18" w:rsidRDefault="006B42E5" w:rsidP="00957E18">
      <w:pPr>
        <w:spacing w:after="0" w:line="360" w:lineRule="auto"/>
        <w:ind w:firstLine="709"/>
        <w:jc w:val="center"/>
        <w:rPr>
          <w:rFonts w:ascii="Times New Roman" w:hAnsi="Times New Roman" w:cs="Times New Roman"/>
          <w:b/>
          <w:sz w:val="28"/>
          <w:szCs w:val="28"/>
          <w:lang w:val="uk-UA"/>
        </w:rPr>
      </w:pPr>
      <w:r w:rsidRPr="00957E18">
        <w:rPr>
          <w:rFonts w:ascii="Times New Roman" w:hAnsi="Times New Roman" w:cs="Times New Roman"/>
          <w:b/>
          <w:sz w:val="28"/>
          <w:szCs w:val="28"/>
          <w:lang w:val="uk-UA"/>
        </w:rPr>
        <w:lastRenderedPageBreak/>
        <w:t>ВСТУП</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Деревообробна галузь України займає одне з провідних місць в структурі економіки держави.</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На всіх етапах розвитку людства розширювалося і застосування деревини, особливо в будівництві, для виготовлення меблів та інших предметів побуту та, навіть, мистецтві. Її широко застосовували в </w:t>
      </w:r>
      <w:proofErr w:type="spellStart"/>
      <w:r w:rsidRPr="00957E18">
        <w:rPr>
          <w:rFonts w:ascii="Times New Roman" w:hAnsi="Times New Roman" w:cs="Times New Roman"/>
          <w:sz w:val="28"/>
          <w:szCs w:val="28"/>
          <w:lang w:val="uk-UA"/>
        </w:rPr>
        <w:t>вагоно</w:t>
      </w:r>
      <w:proofErr w:type="spellEnd"/>
      <w:r w:rsidRPr="00957E18">
        <w:rPr>
          <w:rFonts w:ascii="Times New Roman" w:hAnsi="Times New Roman" w:cs="Times New Roman"/>
          <w:sz w:val="28"/>
          <w:szCs w:val="28"/>
          <w:lang w:val="uk-UA"/>
        </w:rPr>
        <w:t xml:space="preserve"> - </w:t>
      </w:r>
      <w:proofErr w:type="spellStart"/>
      <w:r w:rsidRPr="00957E18">
        <w:rPr>
          <w:rFonts w:ascii="Times New Roman" w:hAnsi="Times New Roman" w:cs="Times New Roman"/>
          <w:sz w:val="28"/>
          <w:szCs w:val="28"/>
          <w:lang w:val="uk-UA"/>
        </w:rPr>
        <w:t>судно-</w:t>
      </w:r>
      <w:proofErr w:type="spellEnd"/>
      <w:r w:rsidRPr="00957E18">
        <w:rPr>
          <w:rFonts w:ascii="Times New Roman" w:hAnsi="Times New Roman" w:cs="Times New Roman"/>
          <w:sz w:val="28"/>
          <w:szCs w:val="28"/>
          <w:lang w:val="uk-UA"/>
        </w:rPr>
        <w:t xml:space="preserve">, </w:t>
      </w:r>
      <w:proofErr w:type="spellStart"/>
      <w:r w:rsidRPr="00957E18">
        <w:rPr>
          <w:rFonts w:ascii="Times New Roman" w:hAnsi="Times New Roman" w:cs="Times New Roman"/>
          <w:sz w:val="28"/>
          <w:szCs w:val="28"/>
          <w:lang w:val="uk-UA"/>
        </w:rPr>
        <w:t>авто-</w:t>
      </w:r>
      <w:proofErr w:type="spellEnd"/>
      <w:r w:rsidRPr="00957E18">
        <w:rPr>
          <w:rFonts w:ascii="Times New Roman" w:hAnsi="Times New Roman" w:cs="Times New Roman"/>
          <w:sz w:val="28"/>
          <w:szCs w:val="28"/>
          <w:lang w:val="uk-UA"/>
        </w:rPr>
        <w:t xml:space="preserve"> і авіабудуванні.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Значення  для життєзабезпечення людини виробів з деревини сьогодні не знизилася і, безсумнівно, збережеться в майбутньому. Це пояснюється багатьма причинами і перш за все завдяки найціннішим властивостям деревини як конструкційного матеріалу.  Незважаючи на широкий спектр застосування виробів з деревини та їх конструкції, теоретичні основи технологічних процесів деревообробки розвивались менш стрімкими темпами в порівнянні, наприклад, з технологіями обробки металів.</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У будь-якому деревообробному виробництві обробка деревини відбувається по етапах, в процесі яких, кінцевому виробу з деревини надають певні властивості, які повинні відповідати певним вимогам ринку.</w:t>
      </w:r>
      <w:r w:rsidR="00E20CB6">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Тільки при виконанні цих вимог можна гарантувати стійкість виробу в процесі його експлуатації, механічну стійкість, незмінність лінійних розмірів в середовищі, де часто виникають зміни вологості і температури.</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Особливо гостро стоять питання забезпечення точності геометричних параметрів деталей,  а також стійкості до впливу навколишнього середовища  в меблевій промисловості. Тому тривалий час вважалось, що натуральна деревина не повністю відповідає цим вимогам із-за схильності до жолоблення під впливом зовнішніх навантажень та зміні вологості.</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Основним і майже незамінним  конструкційним матеріалом при виготовленні деталей меблів вважались листи ДСП та ДВП.</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Але зараз, коли людство все більше уваги приділяє питанням екологічної безпеки питання виготовлення меблів із натуральної деревини набуло особливої актуальності.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lastRenderedPageBreak/>
        <w:t>Все більше людей розуміє наскільки екологічно небезпечними є меблі, які виготовлені з листів ДСП і ДВП, а не з натуральної деревини, тому містять в своєму складі як фенол-формальдегіди.</w:t>
      </w:r>
    </w:p>
    <w:p w:rsidR="006B42E5" w:rsidRPr="00957E18" w:rsidRDefault="006B42E5" w:rsidP="00957E18">
      <w:pPr>
        <w:pStyle w:val="a8"/>
        <w:shd w:val="clear" w:color="auto" w:fill="FFFFFF"/>
        <w:spacing w:before="0" w:beforeAutospacing="0" w:after="0" w:afterAutospacing="0" w:line="360" w:lineRule="auto"/>
        <w:ind w:firstLine="709"/>
        <w:jc w:val="both"/>
        <w:textAlignment w:val="baseline"/>
        <w:rPr>
          <w:color w:val="222222"/>
          <w:sz w:val="28"/>
          <w:szCs w:val="28"/>
        </w:rPr>
      </w:pPr>
      <w:r w:rsidRPr="00957E18">
        <w:rPr>
          <w:color w:val="222222"/>
          <w:sz w:val="28"/>
          <w:szCs w:val="28"/>
        </w:rPr>
        <w:t xml:space="preserve">Загальновідомо, що для виготовлення листів та елементів меблів використовується суміш деревної тирси та </w:t>
      </w:r>
      <w:r w:rsidRPr="00957E18">
        <w:rPr>
          <w:sz w:val="28"/>
          <w:szCs w:val="28"/>
        </w:rPr>
        <w:t xml:space="preserve">фенол-формальдегідної </w:t>
      </w:r>
      <w:r w:rsidRPr="00957E18">
        <w:rPr>
          <w:color w:val="222222"/>
          <w:sz w:val="28"/>
          <w:szCs w:val="28"/>
        </w:rPr>
        <w:t>смоли</w:t>
      </w:r>
      <w:r w:rsidR="00E20CB6">
        <w:rPr>
          <w:color w:val="222222"/>
          <w:sz w:val="28"/>
          <w:szCs w:val="28"/>
        </w:rPr>
        <w:t xml:space="preserve"> (</w:t>
      </w:r>
      <w:r w:rsidRPr="00957E18">
        <w:rPr>
          <w:color w:val="222222"/>
          <w:sz w:val="28"/>
          <w:szCs w:val="28"/>
        </w:rPr>
        <w:t xml:space="preserve">що є </w:t>
      </w:r>
      <w:proofErr w:type="spellStart"/>
      <w:r w:rsidRPr="00957E18">
        <w:rPr>
          <w:color w:val="222222"/>
          <w:sz w:val="28"/>
          <w:szCs w:val="28"/>
        </w:rPr>
        <w:t>звязуючою</w:t>
      </w:r>
      <w:proofErr w:type="spellEnd"/>
      <w:r w:rsidRPr="00957E18">
        <w:rPr>
          <w:color w:val="222222"/>
          <w:sz w:val="28"/>
          <w:szCs w:val="28"/>
        </w:rPr>
        <w:t xml:space="preserve">, </w:t>
      </w:r>
      <w:proofErr w:type="spellStart"/>
      <w:r w:rsidRPr="00957E18">
        <w:rPr>
          <w:color w:val="222222"/>
          <w:sz w:val="28"/>
          <w:szCs w:val="28"/>
        </w:rPr>
        <w:t>клеючою</w:t>
      </w:r>
      <w:proofErr w:type="spellEnd"/>
      <w:r w:rsidRPr="00957E18">
        <w:rPr>
          <w:color w:val="222222"/>
          <w:sz w:val="28"/>
          <w:szCs w:val="28"/>
        </w:rPr>
        <w:t xml:space="preserve"> речовиною</w:t>
      </w:r>
      <w:r w:rsidR="00E20CB6">
        <w:rPr>
          <w:color w:val="222222"/>
          <w:sz w:val="28"/>
          <w:szCs w:val="28"/>
        </w:rPr>
        <w:t>), що</w:t>
      </w:r>
      <w:r w:rsidRPr="00957E18">
        <w:rPr>
          <w:color w:val="222222"/>
          <w:sz w:val="28"/>
          <w:szCs w:val="28"/>
        </w:rPr>
        <w:t xml:space="preserve"> при високій температурі пресується для надання їй певних геометричних параметрів. З такого матеріалу зроблена майже всі корпусні меблі в сучасних квартирах.</w:t>
      </w:r>
      <w:r w:rsidR="00E20CB6">
        <w:rPr>
          <w:color w:val="222222"/>
          <w:sz w:val="28"/>
          <w:szCs w:val="28"/>
        </w:rPr>
        <w:t xml:space="preserve"> </w:t>
      </w:r>
      <w:r w:rsidRPr="00957E18">
        <w:rPr>
          <w:sz w:val="28"/>
          <w:szCs w:val="28"/>
        </w:rPr>
        <w:t xml:space="preserve">Звичайно це є досить </w:t>
      </w:r>
      <w:r w:rsidRPr="00957E18">
        <w:rPr>
          <w:color w:val="222222"/>
          <w:sz w:val="28"/>
          <w:szCs w:val="28"/>
        </w:rPr>
        <w:t>економним варіантом меблів.</w:t>
      </w:r>
      <w:r w:rsidR="00E20CB6">
        <w:rPr>
          <w:color w:val="222222"/>
          <w:sz w:val="28"/>
          <w:szCs w:val="28"/>
        </w:rPr>
        <w:t xml:space="preserve"> </w:t>
      </w:r>
      <w:r w:rsidRPr="00957E18">
        <w:rPr>
          <w:color w:val="222222"/>
          <w:sz w:val="28"/>
          <w:szCs w:val="28"/>
        </w:rPr>
        <w:t>Але смоли, які входять до складу ДСП випаровують шкідливі речовини для людського організму. Формальдегід, що виділяється з ДСП, вкрай негативно впливає на шкірні покриви, органи дихання і зір людини. Також шкідливий газ небезпечний для центральної та нервової систем. Навіть якщо виробник меблів зі спресованої тирси надає сертифікат якості, такі вироби не можуть бути до кінця безпечні для людського організму.</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Практично всі меблі, що складаються з </w:t>
      </w:r>
      <w:proofErr w:type="spellStart"/>
      <w:r w:rsidR="00A852F7" w:rsidRPr="00957E18">
        <w:rPr>
          <w:rFonts w:ascii="Times New Roman" w:hAnsi="Times New Roman" w:cs="Times New Roman"/>
          <w:sz w:val="28"/>
          <w:szCs w:val="28"/>
          <w:lang w:val="uk-UA"/>
        </w:rPr>
        <w:t>деревино</w:t>
      </w:r>
      <w:r w:rsidRPr="00957E18">
        <w:rPr>
          <w:rFonts w:ascii="Times New Roman" w:hAnsi="Times New Roman" w:cs="Times New Roman"/>
          <w:sz w:val="28"/>
          <w:szCs w:val="28"/>
          <w:lang w:val="uk-UA"/>
        </w:rPr>
        <w:t>-стружкових</w:t>
      </w:r>
      <w:proofErr w:type="spellEnd"/>
      <w:r w:rsidRPr="00957E18">
        <w:rPr>
          <w:rFonts w:ascii="Times New Roman" w:hAnsi="Times New Roman" w:cs="Times New Roman"/>
          <w:sz w:val="28"/>
          <w:szCs w:val="28"/>
          <w:lang w:val="uk-UA"/>
        </w:rPr>
        <w:t xml:space="preserve"> плит (ДСП), є джерелом надходження формальдегіду в наше довкілля, так як формальдегід використовується як компонент клею при виготовленні цих плит. Крім того, формальдегід може виділятися з оздоблювального матеріалу, виготовленого з сполук на основі фенол</w:t>
      </w:r>
      <w:r w:rsidR="00E20CB6">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формальдегідних смол (різні пластикові вироби, наприклад, жалюзі, стінові і стельові панелі).  Ті ж смоли часто використовуються у виробництві і предметів побуту пластикові прикраси і упаковки. </w:t>
      </w:r>
    </w:p>
    <w:p w:rsidR="006B42E5" w:rsidRPr="00957E18" w:rsidRDefault="006B42E5" w:rsidP="00957E18">
      <w:pPr>
        <w:spacing w:after="0" w:line="360" w:lineRule="auto"/>
        <w:ind w:firstLine="709"/>
        <w:jc w:val="both"/>
        <w:rPr>
          <w:rFonts w:ascii="Times New Roman" w:hAnsi="Times New Roman" w:cs="Times New Roman"/>
          <w:color w:val="FF0000"/>
          <w:sz w:val="28"/>
          <w:szCs w:val="28"/>
          <w:lang w:val="uk-UA"/>
        </w:rPr>
      </w:pPr>
      <w:r w:rsidRPr="00957E18">
        <w:rPr>
          <w:rFonts w:ascii="Times New Roman" w:hAnsi="Times New Roman" w:cs="Times New Roman"/>
          <w:sz w:val="28"/>
          <w:szCs w:val="28"/>
          <w:lang w:val="uk-UA"/>
        </w:rPr>
        <w:t>Формальдегід офіційно вважається канцерогеном, тобто речовиною, що викликає рак.  Про це заявило Міжнародне агентство з дослідження раку, що входить до Світової організації охорони здоров'я.  Експертами доведено зв'язок формальдегіду з підвищеним ризиком розвитку ракових пухлин носоглотки.  Крім того, дані проведених досліджень говорять про те, що ця речовина може призводити до лейкозу</w:t>
      </w:r>
      <w:r w:rsidRPr="00957E18">
        <w:rPr>
          <w:rFonts w:ascii="Times New Roman" w:hAnsi="Times New Roman" w:cs="Times New Roman"/>
          <w:color w:val="FF0000"/>
          <w:sz w:val="28"/>
          <w:szCs w:val="28"/>
          <w:lang w:val="uk-UA"/>
        </w:rPr>
        <w:t>.</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lastRenderedPageBreak/>
        <w:t>Тому особливо актуальним є виготовле</w:t>
      </w:r>
      <w:r w:rsidR="00A852F7">
        <w:rPr>
          <w:rFonts w:ascii="Times New Roman" w:hAnsi="Times New Roman" w:cs="Times New Roman"/>
          <w:sz w:val="28"/>
          <w:szCs w:val="28"/>
          <w:lang w:val="uk-UA"/>
        </w:rPr>
        <w:t>н</w:t>
      </w:r>
      <w:r w:rsidRPr="00957E18">
        <w:rPr>
          <w:rFonts w:ascii="Times New Roman" w:hAnsi="Times New Roman" w:cs="Times New Roman"/>
          <w:sz w:val="28"/>
          <w:szCs w:val="28"/>
          <w:lang w:val="uk-UA"/>
        </w:rPr>
        <w:t>ня меблів з натуральної деревини, але явища  які супроводжують процес деревообробки кінцевими фрезами, як циліндричними так і складно</w:t>
      </w:r>
      <w:r w:rsidR="00A852F7">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профільними вивчені недостатньо.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Питанню температури в зоні різання взагалі приділена недостатня увага в літературі, що обумовлено складністю процесів. А при чистовій обробці поверхонь, як спряжених так і оздоблювальних це має надзвичайно важливе значення. Особливо це стосується складно</w:t>
      </w:r>
      <w:r w:rsidR="00A852F7">
        <w:rPr>
          <w:rFonts w:ascii="Times New Roman" w:hAnsi="Times New Roman" w:cs="Times New Roman"/>
          <w:sz w:val="28"/>
          <w:szCs w:val="28"/>
          <w:lang w:val="uk-UA"/>
        </w:rPr>
        <w:t>-</w:t>
      </w:r>
      <w:r w:rsidRPr="00957E18">
        <w:rPr>
          <w:rFonts w:ascii="Times New Roman" w:hAnsi="Times New Roman" w:cs="Times New Roman"/>
          <w:sz w:val="28"/>
          <w:szCs w:val="28"/>
          <w:lang w:val="uk-UA"/>
        </w:rPr>
        <w:t>профільних</w:t>
      </w:r>
      <w:r w:rsidR="00A852F7">
        <w:rPr>
          <w:rFonts w:ascii="Times New Roman" w:hAnsi="Times New Roman" w:cs="Times New Roman"/>
          <w:sz w:val="28"/>
          <w:szCs w:val="28"/>
          <w:lang w:val="uk-UA"/>
        </w:rPr>
        <w:t xml:space="preserve"> </w:t>
      </w:r>
      <w:r w:rsidR="00A852F7" w:rsidRPr="00957E18">
        <w:rPr>
          <w:rFonts w:ascii="Times New Roman" w:hAnsi="Times New Roman" w:cs="Times New Roman"/>
          <w:sz w:val="28"/>
          <w:szCs w:val="28"/>
          <w:lang w:val="uk-UA"/>
        </w:rPr>
        <w:t>поверхонь</w:t>
      </w:r>
      <w:r w:rsidRPr="00957E18">
        <w:rPr>
          <w:rFonts w:ascii="Times New Roman" w:hAnsi="Times New Roman" w:cs="Times New Roman"/>
          <w:sz w:val="28"/>
          <w:szCs w:val="28"/>
          <w:lang w:val="uk-UA"/>
        </w:rPr>
        <w:t xml:space="preserve">, як зовнішніх так і  внутрішніх, де, при обробці деревини неможливе застосування фінішного абразивного оброблення.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Дослідження процесів, що відбуваються при чистовій обробці деревини, кінцевим фасонним інструментом має надзвичайно важливе значення, тому що такий вид оброблення застосовується в меблевій промисловості, де особливо важливо отримувати поверхні, часто складно</w:t>
      </w:r>
      <w:r w:rsidR="00A852F7">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профільні, з високою точністю та заданою шорсткістю. </w:t>
      </w:r>
    </w:p>
    <w:p w:rsidR="006B42E5" w:rsidRPr="00957E18" w:rsidRDefault="006B42E5" w:rsidP="00957E18">
      <w:pPr>
        <w:spacing w:after="0" w:line="360" w:lineRule="auto"/>
        <w:ind w:firstLine="709"/>
        <w:rPr>
          <w:rFonts w:ascii="Times New Roman" w:eastAsiaTheme="majorEastAsia" w:hAnsi="Times New Roman" w:cs="Times New Roman"/>
          <w:i/>
          <w:iCs/>
          <w:color w:val="4F81BD" w:themeColor="accent1"/>
          <w:sz w:val="28"/>
          <w:szCs w:val="28"/>
          <w:lang w:val="uk-UA"/>
        </w:rPr>
      </w:pPr>
      <w:r w:rsidRPr="00957E18">
        <w:rPr>
          <w:rFonts w:ascii="Times New Roman" w:hAnsi="Times New Roman" w:cs="Times New Roman"/>
          <w:b/>
          <w:bCs/>
          <w:sz w:val="28"/>
          <w:szCs w:val="28"/>
          <w:lang w:val="uk-UA"/>
        </w:rPr>
        <w:br w:type="page"/>
      </w:r>
    </w:p>
    <w:p w:rsidR="006B42E5" w:rsidRPr="00957E18" w:rsidRDefault="006B42E5" w:rsidP="00957E18">
      <w:pPr>
        <w:shd w:val="clear" w:color="auto" w:fill="FAFAFA"/>
        <w:spacing w:after="0" w:line="360" w:lineRule="auto"/>
        <w:ind w:firstLine="709"/>
        <w:jc w:val="center"/>
        <w:rPr>
          <w:rFonts w:ascii="Times New Roman" w:hAnsi="Times New Roman" w:cs="Times New Roman"/>
          <w:b/>
          <w:color w:val="333333"/>
          <w:sz w:val="28"/>
          <w:szCs w:val="28"/>
          <w:lang w:val="uk-UA"/>
        </w:rPr>
      </w:pPr>
      <w:r w:rsidRPr="00957E18">
        <w:rPr>
          <w:rFonts w:ascii="Times New Roman" w:hAnsi="Times New Roman" w:cs="Times New Roman"/>
          <w:b/>
          <w:color w:val="333333"/>
          <w:sz w:val="28"/>
          <w:szCs w:val="28"/>
          <w:lang w:val="uk-UA"/>
        </w:rPr>
        <w:lastRenderedPageBreak/>
        <w:t>РОЗДІЛ 1. ОСОБЛИВОСТІ ТЕХНОЛОГІЧНИХ ПРОЦЕСІВ ДЕРЕВООБРОБКИ</w:t>
      </w:r>
    </w:p>
    <w:p w:rsidR="006B42E5" w:rsidRPr="00957E18" w:rsidRDefault="006B42E5" w:rsidP="00957E18">
      <w:pPr>
        <w:spacing w:after="0" w:line="360" w:lineRule="auto"/>
        <w:ind w:firstLine="709"/>
        <w:jc w:val="both"/>
        <w:rPr>
          <w:rFonts w:ascii="Times New Roman" w:eastAsia="Times New Roman" w:hAnsi="Times New Roman" w:cs="Times New Roman"/>
          <w:sz w:val="28"/>
          <w:szCs w:val="28"/>
          <w:lang w:val="uk-UA" w:eastAsia="uk-UA"/>
        </w:rPr>
      </w:pPr>
      <w:r w:rsidRPr="00957E18">
        <w:rPr>
          <w:rFonts w:ascii="Times New Roman" w:eastAsia="Times New Roman" w:hAnsi="Times New Roman" w:cs="Times New Roman"/>
          <w:sz w:val="28"/>
          <w:szCs w:val="28"/>
          <w:lang w:val="uk-UA" w:eastAsia="uk-UA"/>
        </w:rPr>
        <w:t>На всіх етапах історії розвитку людства застосування деревини набувало все більш широкого значення в будівництві, побуті, техніці, мистецтві. Одночасно розвивалися і удосконалювалися методи обробки деревини.</w:t>
      </w:r>
    </w:p>
    <w:p w:rsidR="006B42E5" w:rsidRPr="00957E18" w:rsidRDefault="006B42E5" w:rsidP="00957E18">
      <w:pPr>
        <w:spacing w:after="0" w:line="360" w:lineRule="auto"/>
        <w:ind w:firstLine="709"/>
        <w:jc w:val="both"/>
        <w:rPr>
          <w:rFonts w:ascii="Times New Roman" w:eastAsia="Times New Roman" w:hAnsi="Times New Roman" w:cs="Times New Roman"/>
          <w:b/>
          <w:sz w:val="28"/>
          <w:szCs w:val="28"/>
          <w:lang w:val="uk-UA" w:eastAsia="uk-UA"/>
        </w:rPr>
      </w:pPr>
      <w:r w:rsidRPr="00957E18">
        <w:rPr>
          <w:rFonts w:ascii="Times New Roman" w:eastAsia="Times New Roman" w:hAnsi="Times New Roman" w:cs="Times New Roman"/>
          <w:b/>
          <w:sz w:val="28"/>
          <w:szCs w:val="28"/>
          <w:lang w:val="uk-UA" w:eastAsia="uk-UA"/>
        </w:rPr>
        <w:t xml:space="preserve">1.1.  Вибір технології деревообробки залежно </w:t>
      </w:r>
      <w:r w:rsidRPr="00957E18">
        <w:rPr>
          <w:rFonts w:ascii="Times New Roman" w:eastAsia="Times New Roman" w:hAnsi="Times New Roman" w:cs="Times New Roman"/>
          <w:b/>
          <w:sz w:val="28"/>
          <w:szCs w:val="28"/>
          <w:lang w:val="uk-UA" w:eastAsia="uk-UA"/>
        </w:rPr>
        <w:br/>
        <w:t>від галузі застосування.</w:t>
      </w:r>
    </w:p>
    <w:p w:rsidR="006B42E5" w:rsidRPr="00957E18" w:rsidRDefault="006B42E5" w:rsidP="00957E18">
      <w:pPr>
        <w:spacing w:after="0" w:line="360" w:lineRule="auto"/>
        <w:ind w:firstLine="709"/>
        <w:jc w:val="both"/>
        <w:rPr>
          <w:rFonts w:ascii="Times New Roman" w:eastAsia="Times New Roman" w:hAnsi="Times New Roman" w:cs="Times New Roman"/>
          <w:sz w:val="28"/>
          <w:szCs w:val="28"/>
          <w:lang w:val="uk-UA" w:eastAsia="uk-UA"/>
        </w:rPr>
      </w:pPr>
      <w:r w:rsidRPr="00957E18">
        <w:rPr>
          <w:rFonts w:ascii="Times New Roman" w:eastAsia="Times New Roman" w:hAnsi="Times New Roman" w:cs="Times New Roman"/>
          <w:sz w:val="28"/>
          <w:szCs w:val="28"/>
          <w:lang w:val="uk-UA" w:eastAsia="uk-UA"/>
        </w:rPr>
        <w:t xml:space="preserve">Взагалі, деревина була першим конструкційним матеріалом. При виготовленні одного з перших людських знарядь – спису застосовувалась, як механічна обробка деревини – з метою надання відповідної форми, так і хімічна, при якій  загострений кінець обпалювався у багатті і таким чином зміцнювався. </w:t>
      </w:r>
    </w:p>
    <w:p w:rsidR="006B42E5" w:rsidRPr="00957E18" w:rsidRDefault="006B42E5" w:rsidP="00957E18">
      <w:pPr>
        <w:shd w:val="clear" w:color="auto" w:fill="FFFFFF"/>
        <w:spacing w:after="0" w:line="360" w:lineRule="auto"/>
        <w:ind w:firstLine="709"/>
        <w:jc w:val="both"/>
        <w:rPr>
          <w:rFonts w:ascii="Times New Roman" w:eastAsia="Times New Roman" w:hAnsi="Times New Roman" w:cs="Times New Roman"/>
          <w:color w:val="000000"/>
          <w:sz w:val="28"/>
          <w:szCs w:val="28"/>
          <w:lang w:val="uk-UA" w:eastAsia="uk-UA"/>
        </w:rPr>
      </w:pPr>
      <w:r w:rsidRPr="00957E18">
        <w:rPr>
          <w:rFonts w:ascii="Times New Roman" w:eastAsia="Times New Roman" w:hAnsi="Times New Roman" w:cs="Times New Roman"/>
          <w:color w:val="000000"/>
          <w:sz w:val="28"/>
          <w:szCs w:val="28"/>
          <w:lang w:val="uk-UA" w:eastAsia="uk-UA"/>
        </w:rPr>
        <w:t xml:space="preserve">Доказом цього слугує спис, який знайшли на північ від </w:t>
      </w:r>
      <w:proofErr w:type="spellStart"/>
      <w:r w:rsidRPr="00957E18">
        <w:rPr>
          <w:rFonts w:ascii="Times New Roman" w:eastAsia="Times New Roman" w:hAnsi="Times New Roman" w:cs="Times New Roman"/>
          <w:color w:val="000000"/>
          <w:sz w:val="28"/>
          <w:szCs w:val="28"/>
          <w:lang w:val="uk-UA" w:eastAsia="uk-UA"/>
        </w:rPr>
        <w:t>Янської</w:t>
      </w:r>
      <w:proofErr w:type="spellEnd"/>
      <w:r w:rsidRPr="00957E18">
        <w:rPr>
          <w:rFonts w:ascii="Times New Roman" w:eastAsia="Times New Roman" w:hAnsi="Times New Roman" w:cs="Times New Roman"/>
          <w:color w:val="000000"/>
          <w:sz w:val="28"/>
          <w:szCs w:val="28"/>
          <w:lang w:val="uk-UA" w:eastAsia="uk-UA"/>
        </w:rPr>
        <w:t xml:space="preserve"> стоянки, яка вважається </w:t>
      </w:r>
      <w:proofErr w:type="spellStart"/>
      <w:r w:rsidRPr="00957E18">
        <w:rPr>
          <w:rFonts w:ascii="Times New Roman" w:eastAsia="Times New Roman" w:hAnsi="Times New Roman" w:cs="Times New Roman"/>
          <w:color w:val="000000"/>
          <w:sz w:val="28"/>
          <w:szCs w:val="28"/>
          <w:lang w:val="uk-UA" w:eastAsia="uk-UA"/>
        </w:rPr>
        <w:t>найпівнічнішою</w:t>
      </w:r>
      <w:proofErr w:type="spellEnd"/>
      <w:r w:rsidRPr="00957E18">
        <w:rPr>
          <w:rFonts w:ascii="Times New Roman" w:eastAsia="Times New Roman" w:hAnsi="Times New Roman" w:cs="Times New Roman"/>
          <w:color w:val="000000"/>
          <w:sz w:val="28"/>
          <w:szCs w:val="28"/>
          <w:lang w:val="uk-UA" w:eastAsia="uk-UA"/>
        </w:rPr>
        <w:t xml:space="preserve"> стоянкою епохи палеоліту. Знайшли його усередині мамонтових ребер. Довжина знаряддя - більше 30 см, воно має дуже гострий ідеально відшліфований кінчик. На деякій відстані від вістря з обох сторін знаряддя є пази, абсолютно рівні по ширині і глибині і неначе зроблені верстатом. У такі пази вкладалися мікроліти - гострі пластинки з каменю, і це посилювало вражаючу здатність списа.</w:t>
      </w:r>
      <w:r w:rsidR="00E20CB6">
        <w:rPr>
          <w:rFonts w:ascii="Times New Roman" w:eastAsia="Times New Roman" w:hAnsi="Times New Roman" w:cs="Times New Roman"/>
          <w:color w:val="000000"/>
          <w:sz w:val="28"/>
          <w:szCs w:val="28"/>
          <w:lang w:val="uk-UA" w:eastAsia="uk-UA"/>
        </w:rPr>
        <w:t xml:space="preserve"> </w:t>
      </w:r>
      <w:r w:rsidRPr="00957E18">
        <w:rPr>
          <w:rFonts w:ascii="Times New Roman" w:eastAsia="Times New Roman" w:hAnsi="Times New Roman" w:cs="Times New Roman"/>
          <w:color w:val="000000"/>
          <w:sz w:val="28"/>
          <w:szCs w:val="28"/>
          <w:lang w:val="uk-UA" w:eastAsia="uk-UA"/>
        </w:rPr>
        <w:t xml:space="preserve">Такі технології виготовлення копій з'явилися близько 12 тисяч років назад, напередодні вимирання мамонтів. </w:t>
      </w:r>
    </w:p>
    <w:p w:rsidR="006B42E5" w:rsidRPr="00957E18" w:rsidRDefault="006B42E5" w:rsidP="00957E18">
      <w:pPr>
        <w:shd w:val="clear" w:color="auto" w:fill="FFFFFF"/>
        <w:spacing w:after="0" w:line="360" w:lineRule="auto"/>
        <w:ind w:firstLine="709"/>
        <w:jc w:val="center"/>
        <w:rPr>
          <w:rFonts w:ascii="Times New Roman" w:eastAsia="Times New Roman" w:hAnsi="Times New Roman" w:cs="Times New Roman"/>
          <w:color w:val="000000"/>
          <w:sz w:val="28"/>
          <w:szCs w:val="28"/>
          <w:lang w:val="uk-UA" w:eastAsia="uk-UA"/>
        </w:rPr>
      </w:pPr>
      <w:r w:rsidRPr="00957E18">
        <w:rPr>
          <w:rFonts w:ascii="Times New Roman" w:eastAsia="Times New Roman" w:hAnsi="Times New Roman" w:cs="Times New Roman"/>
          <w:noProof/>
          <w:color w:val="850000"/>
          <w:sz w:val="28"/>
          <w:szCs w:val="28"/>
          <w:lang w:val="uk-UA" w:eastAsia="uk-UA"/>
        </w:rPr>
        <w:drawing>
          <wp:inline distT="0" distB="0" distL="0" distR="0" wp14:anchorId="35EAC46F" wp14:editId="0A7EA215">
            <wp:extent cx="4632960" cy="263652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32960" cy="2636520"/>
                    </a:xfrm>
                    <a:prstGeom prst="rect">
                      <a:avLst/>
                    </a:prstGeom>
                    <a:noFill/>
                    <a:ln>
                      <a:noFill/>
                    </a:ln>
                  </pic:spPr>
                </pic:pic>
              </a:graphicData>
            </a:graphic>
          </wp:inline>
        </w:drawing>
      </w:r>
    </w:p>
    <w:p w:rsidR="006B42E5" w:rsidRPr="00957E18" w:rsidRDefault="006B42E5" w:rsidP="00957E18">
      <w:pPr>
        <w:spacing w:after="0" w:line="360" w:lineRule="auto"/>
        <w:ind w:firstLine="709"/>
        <w:jc w:val="both"/>
        <w:rPr>
          <w:rFonts w:ascii="Times New Roman" w:eastAsia="Times New Roman" w:hAnsi="Times New Roman" w:cs="Times New Roman"/>
          <w:color w:val="000000"/>
          <w:sz w:val="28"/>
          <w:szCs w:val="28"/>
          <w:lang w:val="uk-UA" w:eastAsia="uk-UA"/>
        </w:rPr>
      </w:pPr>
      <w:r w:rsidRPr="00957E18">
        <w:rPr>
          <w:rFonts w:ascii="Times New Roman" w:eastAsia="Times New Roman" w:hAnsi="Times New Roman" w:cs="Times New Roman"/>
          <w:sz w:val="28"/>
          <w:szCs w:val="28"/>
          <w:lang w:val="uk-UA" w:eastAsia="uk-UA"/>
        </w:rPr>
        <w:t>Рис. 1. 1. Спис який з</w:t>
      </w:r>
      <w:r w:rsidRPr="00957E18">
        <w:rPr>
          <w:rFonts w:ascii="Times New Roman" w:eastAsia="Times New Roman" w:hAnsi="Times New Roman" w:cs="Times New Roman"/>
          <w:color w:val="000000"/>
          <w:sz w:val="28"/>
          <w:szCs w:val="28"/>
          <w:lang w:val="uk-UA" w:eastAsia="uk-UA"/>
        </w:rPr>
        <w:t>найшли в середині мамонтових ребер</w:t>
      </w:r>
    </w:p>
    <w:p w:rsidR="006B42E5" w:rsidRPr="00957E18" w:rsidRDefault="006B42E5" w:rsidP="00957E18">
      <w:pPr>
        <w:spacing w:after="0" w:line="360" w:lineRule="auto"/>
        <w:ind w:firstLine="709"/>
        <w:jc w:val="both"/>
        <w:rPr>
          <w:rFonts w:ascii="Times New Roman" w:eastAsia="Times New Roman" w:hAnsi="Times New Roman" w:cs="Times New Roman"/>
          <w:sz w:val="28"/>
          <w:szCs w:val="28"/>
          <w:lang w:val="uk-UA" w:eastAsia="uk-UA"/>
        </w:rPr>
      </w:pPr>
      <w:r w:rsidRPr="00957E18">
        <w:rPr>
          <w:rFonts w:ascii="Times New Roman" w:eastAsia="Times New Roman" w:hAnsi="Times New Roman" w:cs="Times New Roman"/>
          <w:sz w:val="28"/>
          <w:szCs w:val="28"/>
          <w:lang w:val="uk-UA" w:eastAsia="uk-UA"/>
        </w:rPr>
        <w:lastRenderedPageBreak/>
        <w:t xml:space="preserve">З появою ремесел деревина стала одним з перших конструкційних матеріалів для виготовлення прядильних, ткацьких, млинових, гончарних та інших верстатів </w:t>
      </w:r>
      <w:r w:rsidRPr="003372B5">
        <w:rPr>
          <w:rFonts w:ascii="Times New Roman" w:hAnsi="Times New Roman" w:cs="Times New Roman"/>
          <w:sz w:val="28"/>
          <w:szCs w:val="28"/>
        </w:rPr>
        <w:t>[</w:t>
      </w:r>
      <w:r w:rsidR="003372B5" w:rsidRPr="003372B5">
        <w:rPr>
          <w:rFonts w:ascii="Times New Roman" w:hAnsi="Times New Roman" w:cs="Times New Roman"/>
          <w:sz w:val="28"/>
          <w:szCs w:val="28"/>
          <w:lang w:val="uk-UA"/>
        </w:rPr>
        <w:t>1</w:t>
      </w:r>
      <w:r w:rsidRPr="003372B5">
        <w:rPr>
          <w:rFonts w:ascii="Times New Roman" w:hAnsi="Times New Roman" w:cs="Times New Roman"/>
          <w:sz w:val="28"/>
          <w:szCs w:val="28"/>
        </w:rPr>
        <w:t>]</w:t>
      </w:r>
      <w:r w:rsidRPr="00957E18">
        <w:rPr>
          <w:rFonts w:ascii="Times New Roman" w:eastAsia="Times New Roman" w:hAnsi="Times New Roman" w:cs="Times New Roman"/>
          <w:sz w:val="28"/>
          <w:szCs w:val="28"/>
          <w:lang w:val="uk-UA" w:eastAsia="uk-UA"/>
        </w:rPr>
        <w:t xml:space="preserve">. Її широко застосовували в </w:t>
      </w:r>
      <w:proofErr w:type="spellStart"/>
      <w:r w:rsidRPr="00957E18">
        <w:rPr>
          <w:rFonts w:ascii="Times New Roman" w:eastAsia="Times New Roman" w:hAnsi="Times New Roman" w:cs="Times New Roman"/>
          <w:sz w:val="28"/>
          <w:szCs w:val="28"/>
          <w:lang w:val="uk-UA" w:eastAsia="uk-UA"/>
        </w:rPr>
        <w:t>вагоно</w:t>
      </w:r>
      <w:proofErr w:type="spellEnd"/>
      <w:r w:rsidRPr="00957E18">
        <w:rPr>
          <w:rFonts w:ascii="Times New Roman" w:eastAsia="Times New Roman" w:hAnsi="Times New Roman" w:cs="Times New Roman"/>
          <w:sz w:val="28"/>
          <w:szCs w:val="28"/>
          <w:lang w:val="uk-UA" w:eastAsia="uk-UA"/>
        </w:rPr>
        <w:t xml:space="preserve"> - </w:t>
      </w:r>
      <w:proofErr w:type="spellStart"/>
      <w:r w:rsidRPr="00957E18">
        <w:rPr>
          <w:rFonts w:ascii="Times New Roman" w:eastAsia="Times New Roman" w:hAnsi="Times New Roman" w:cs="Times New Roman"/>
          <w:sz w:val="28"/>
          <w:szCs w:val="28"/>
          <w:lang w:val="uk-UA" w:eastAsia="uk-UA"/>
        </w:rPr>
        <w:t>судно-</w:t>
      </w:r>
      <w:proofErr w:type="spellEnd"/>
      <w:r w:rsidRPr="00957E18">
        <w:rPr>
          <w:rFonts w:ascii="Times New Roman" w:eastAsia="Times New Roman" w:hAnsi="Times New Roman" w:cs="Times New Roman"/>
          <w:sz w:val="28"/>
          <w:szCs w:val="28"/>
          <w:lang w:val="uk-UA" w:eastAsia="uk-UA"/>
        </w:rPr>
        <w:t xml:space="preserve">, </w:t>
      </w:r>
      <w:proofErr w:type="spellStart"/>
      <w:r w:rsidRPr="00957E18">
        <w:rPr>
          <w:rFonts w:ascii="Times New Roman" w:eastAsia="Times New Roman" w:hAnsi="Times New Roman" w:cs="Times New Roman"/>
          <w:sz w:val="28"/>
          <w:szCs w:val="28"/>
          <w:lang w:val="uk-UA" w:eastAsia="uk-UA"/>
        </w:rPr>
        <w:t>авто-</w:t>
      </w:r>
      <w:proofErr w:type="spellEnd"/>
      <w:r w:rsidRPr="00957E18">
        <w:rPr>
          <w:rFonts w:ascii="Times New Roman" w:eastAsia="Times New Roman" w:hAnsi="Times New Roman" w:cs="Times New Roman"/>
          <w:sz w:val="28"/>
          <w:szCs w:val="28"/>
          <w:lang w:val="uk-UA" w:eastAsia="uk-UA"/>
        </w:rPr>
        <w:t xml:space="preserve"> і авіабудуванні.</w:t>
      </w:r>
    </w:p>
    <w:p w:rsidR="006B42E5" w:rsidRPr="00957E18" w:rsidRDefault="006B42E5" w:rsidP="00957E18">
      <w:pPr>
        <w:spacing w:after="0" w:line="360" w:lineRule="auto"/>
        <w:ind w:firstLine="709"/>
        <w:jc w:val="both"/>
        <w:rPr>
          <w:rFonts w:ascii="Times New Roman" w:eastAsia="Times New Roman" w:hAnsi="Times New Roman" w:cs="Times New Roman"/>
          <w:sz w:val="28"/>
          <w:szCs w:val="28"/>
          <w:lang w:val="uk-UA" w:eastAsia="uk-UA"/>
        </w:rPr>
      </w:pPr>
      <w:r w:rsidRPr="00957E18">
        <w:rPr>
          <w:rFonts w:ascii="Times New Roman" w:eastAsia="Times New Roman" w:hAnsi="Times New Roman" w:cs="Times New Roman"/>
          <w:sz w:val="28"/>
          <w:szCs w:val="28"/>
          <w:lang w:val="uk-UA" w:eastAsia="uk-UA"/>
        </w:rPr>
        <w:t xml:space="preserve">В даний час з неї виготовляють вироби тисяч найменувань. Це перш за все  найрізноманітніші меблі, деталі будівель і споруд, численний господарський та спортивний інвентар, музичні інструменти </w:t>
      </w:r>
      <w:r w:rsidRPr="003372B5">
        <w:rPr>
          <w:rFonts w:ascii="Times New Roman" w:hAnsi="Times New Roman" w:cs="Times New Roman"/>
          <w:sz w:val="28"/>
          <w:szCs w:val="28"/>
        </w:rPr>
        <w:t>[</w:t>
      </w:r>
      <w:r w:rsidR="0059512E">
        <w:rPr>
          <w:rFonts w:ascii="Times New Roman" w:hAnsi="Times New Roman" w:cs="Times New Roman"/>
          <w:sz w:val="28"/>
          <w:szCs w:val="28"/>
          <w:lang w:val="uk-UA"/>
        </w:rPr>
        <w:t>2</w:t>
      </w:r>
      <w:r w:rsidRPr="003372B5">
        <w:rPr>
          <w:rFonts w:ascii="Times New Roman" w:hAnsi="Times New Roman" w:cs="Times New Roman"/>
          <w:sz w:val="28"/>
          <w:szCs w:val="28"/>
        </w:rPr>
        <w:t>]</w:t>
      </w:r>
      <w:r w:rsidRPr="003372B5">
        <w:rPr>
          <w:rFonts w:ascii="Times New Roman" w:eastAsia="Times New Roman" w:hAnsi="Times New Roman" w:cs="Times New Roman"/>
          <w:sz w:val="28"/>
          <w:szCs w:val="28"/>
          <w:lang w:val="uk-UA" w:eastAsia="uk-UA"/>
        </w:rPr>
        <w:t>.</w:t>
      </w:r>
    </w:p>
    <w:p w:rsidR="006B42E5" w:rsidRPr="00957E18" w:rsidRDefault="006B42E5" w:rsidP="00957E18">
      <w:pPr>
        <w:spacing w:after="0" w:line="360" w:lineRule="auto"/>
        <w:ind w:firstLine="709"/>
        <w:jc w:val="both"/>
        <w:rPr>
          <w:rFonts w:ascii="Times New Roman" w:eastAsia="Times New Roman" w:hAnsi="Times New Roman" w:cs="Times New Roman"/>
          <w:sz w:val="28"/>
          <w:szCs w:val="28"/>
          <w:lang w:val="uk-UA" w:eastAsia="uk-UA"/>
        </w:rPr>
      </w:pPr>
      <w:r w:rsidRPr="00957E18">
        <w:rPr>
          <w:rFonts w:ascii="Times New Roman" w:eastAsia="Times New Roman" w:hAnsi="Times New Roman" w:cs="Times New Roman"/>
          <w:sz w:val="28"/>
          <w:szCs w:val="28"/>
          <w:lang w:val="uk-UA" w:eastAsia="uk-UA"/>
        </w:rPr>
        <w:t>Дерево, як конструкційний матеріал відрізняється значною анізотропією властивостей, що обумовлено складною внутрішньою будовою. Деревні матеріали обробляються з порушенням зв'язку між волокнами</w:t>
      </w:r>
      <w:r w:rsidR="00CC1517">
        <w:rPr>
          <w:rFonts w:ascii="Times New Roman" w:eastAsia="Times New Roman" w:hAnsi="Times New Roman" w:cs="Times New Roman"/>
          <w:sz w:val="28"/>
          <w:szCs w:val="28"/>
          <w:lang w:val="uk-UA" w:eastAsia="uk-UA"/>
        </w:rPr>
        <w:t xml:space="preserve"> </w:t>
      </w:r>
      <w:r w:rsidRPr="00957E18">
        <w:rPr>
          <w:rFonts w:ascii="Times New Roman" w:eastAsia="Times New Roman" w:hAnsi="Times New Roman" w:cs="Times New Roman"/>
          <w:sz w:val="28"/>
          <w:szCs w:val="28"/>
          <w:lang w:val="uk-UA" w:eastAsia="uk-UA"/>
        </w:rPr>
        <w:t xml:space="preserve">різанням: пилянням, струганням, фрезеруванням і т.п. </w:t>
      </w:r>
      <w:r w:rsidRPr="0059512E">
        <w:rPr>
          <w:rFonts w:ascii="Times New Roman" w:hAnsi="Times New Roman" w:cs="Times New Roman"/>
          <w:sz w:val="28"/>
          <w:szCs w:val="28"/>
          <w:lang w:val="uk-UA"/>
        </w:rPr>
        <w:t>[</w:t>
      </w:r>
      <w:r w:rsidR="0059512E" w:rsidRPr="0059512E">
        <w:rPr>
          <w:rFonts w:ascii="Times New Roman" w:hAnsi="Times New Roman" w:cs="Times New Roman"/>
          <w:sz w:val="28"/>
          <w:szCs w:val="28"/>
          <w:lang w:val="uk-UA"/>
        </w:rPr>
        <w:t>3</w:t>
      </w:r>
      <w:r w:rsidRPr="0059512E">
        <w:rPr>
          <w:rFonts w:ascii="Times New Roman" w:hAnsi="Times New Roman" w:cs="Times New Roman"/>
          <w:sz w:val="28"/>
          <w:szCs w:val="28"/>
          <w:lang w:val="uk-UA"/>
        </w:rPr>
        <w:t>]</w:t>
      </w:r>
      <w:r w:rsidRPr="0059512E">
        <w:rPr>
          <w:rFonts w:ascii="Times New Roman" w:eastAsia="Times New Roman" w:hAnsi="Times New Roman" w:cs="Times New Roman"/>
          <w:sz w:val="28"/>
          <w:szCs w:val="28"/>
          <w:lang w:val="uk-UA" w:eastAsia="uk-UA"/>
        </w:rPr>
        <w:t>.</w:t>
      </w:r>
    </w:p>
    <w:p w:rsidR="006B42E5" w:rsidRPr="00957E18" w:rsidRDefault="006B42E5" w:rsidP="00957E18">
      <w:pPr>
        <w:spacing w:after="0" w:line="360" w:lineRule="auto"/>
        <w:ind w:firstLine="709"/>
        <w:jc w:val="both"/>
        <w:rPr>
          <w:rFonts w:ascii="Times New Roman" w:eastAsia="Times New Roman" w:hAnsi="Times New Roman" w:cs="Times New Roman"/>
          <w:sz w:val="28"/>
          <w:szCs w:val="28"/>
          <w:lang w:val="uk-UA" w:eastAsia="uk-UA"/>
        </w:rPr>
      </w:pPr>
      <w:r w:rsidRPr="00957E18">
        <w:rPr>
          <w:rFonts w:ascii="Times New Roman" w:eastAsia="Times New Roman" w:hAnsi="Times New Roman" w:cs="Times New Roman"/>
          <w:sz w:val="28"/>
          <w:szCs w:val="28"/>
          <w:lang w:val="uk-UA" w:eastAsia="uk-UA"/>
        </w:rPr>
        <w:t xml:space="preserve">Механічна обробка деревини - це обробка при якій змінюються форма і розмір деревини без зміни внутрішньої будови. </w:t>
      </w:r>
    </w:p>
    <w:p w:rsidR="006B42E5" w:rsidRPr="00957E18" w:rsidRDefault="006B42E5" w:rsidP="00957E18">
      <w:pPr>
        <w:spacing w:after="0" w:line="360" w:lineRule="auto"/>
        <w:ind w:firstLine="709"/>
        <w:jc w:val="both"/>
        <w:rPr>
          <w:rFonts w:ascii="Times New Roman" w:eastAsia="Times New Roman" w:hAnsi="Times New Roman" w:cs="Times New Roman"/>
          <w:sz w:val="28"/>
          <w:szCs w:val="28"/>
          <w:lang w:val="uk-UA" w:eastAsia="uk-UA"/>
        </w:rPr>
      </w:pPr>
      <w:r w:rsidRPr="00957E18">
        <w:rPr>
          <w:rFonts w:ascii="Times New Roman" w:eastAsia="Times New Roman" w:hAnsi="Times New Roman" w:cs="Times New Roman"/>
          <w:sz w:val="28"/>
          <w:szCs w:val="28"/>
          <w:lang w:val="uk-UA" w:eastAsia="uk-UA"/>
        </w:rPr>
        <w:t xml:space="preserve">Згинання деревини при виготовлені меблів застосовується з метою надання деталям складно профільних об’ємних поверхонь </w:t>
      </w:r>
      <w:r w:rsidRPr="0059512E">
        <w:rPr>
          <w:rFonts w:ascii="Times New Roman" w:hAnsi="Times New Roman" w:cs="Times New Roman"/>
          <w:sz w:val="28"/>
          <w:szCs w:val="28"/>
        </w:rPr>
        <w:t>[</w:t>
      </w:r>
      <w:r w:rsidRPr="0059512E">
        <w:rPr>
          <w:rFonts w:ascii="Times New Roman" w:hAnsi="Times New Roman" w:cs="Times New Roman"/>
          <w:sz w:val="28"/>
          <w:szCs w:val="28"/>
          <w:lang w:val="uk-UA"/>
        </w:rPr>
        <w:t>4</w:t>
      </w:r>
      <w:r w:rsidRPr="0059512E">
        <w:rPr>
          <w:rFonts w:ascii="Times New Roman" w:hAnsi="Times New Roman" w:cs="Times New Roman"/>
          <w:sz w:val="28"/>
          <w:szCs w:val="28"/>
        </w:rPr>
        <w:t>]</w:t>
      </w:r>
      <w:r w:rsidRPr="00957E18">
        <w:rPr>
          <w:rFonts w:ascii="Times New Roman" w:eastAsia="Times New Roman" w:hAnsi="Times New Roman" w:cs="Times New Roman"/>
          <w:sz w:val="28"/>
          <w:szCs w:val="28"/>
          <w:lang w:val="uk-UA" w:eastAsia="uk-UA"/>
        </w:rPr>
        <w:t xml:space="preserve">.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Теорія різання деревини з'явилася в 1870 році, як і теорії обробки металів різанням  її основоположником був Іван Августович Тіме </w:t>
      </w:r>
      <w:r w:rsidRPr="0059512E">
        <w:rPr>
          <w:rFonts w:ascii="Times New Roman" w:hAnsi="Times New Roman" w:cs="Times New Roman"/>
          <w:sz w:val="28"/>
          <w:szCs w:val="28"/>
          <w:lang w:val="uk-UA"/>
        </w:rPr>
        <w:t>[4]</w:t>
      </w:r>
      <w:r w:rsidRPr="00957E18">
        <w:rPr>
          <w:rFonts w:ascii="Times New Roman" w:hAnsi="Times New Roman" w:cs="Times New Roman"/>
          <w:sz w:val="28"/>
          <w:szCs w:val="28"/>
          <w:lang w:val="uk-UA"/>
        </w:rPr>
        <w:t xml:space="preserve">. Виходячи з положень цієї теорії обробка різанням, здійснювана </w:t>
      </w:r>
      <w:proofErr w:type="spellStart"/>
      <w:r w:rsidRPr="00957E18">
        <w:rPr>
          <w:rFonts w:ascii="Times New Roman" w:hAnsi="Times New Roman" w:cs="Times New Roman"/>
          <w:sz w:val="28"/>
          <w:szCs w:val="28"/>
          <w:lang w:val="uk-UA"/>
        </w:rPr>
        <w:t>лезовим</w:t>
      </w:r>
      <w:proofErr w:type="spellEnd"/>
      <w:r w:rsidRPr="00957E18">
        <w:rPr>
          <w:rFonts w:ascii="Times New Roman" w:hAnsi="Times New Roman" w:cs="Times New Roman"/>
          <w:sz w:val="28"/>
          <w:szCs w:val="28"/>
          <w:lang w:val="uk-UA"/>
        </w:rPr>
        <w:t xml:space="preserve"> інструментом, називається </w:t>
      </w:r>
      <w:proofErr w:type="spellStart"/>
      <w:r w:rsidRPr="00957E18">
        <w:rPr>
          <w:rFonts w:ascii="Times New Roman" w:hAnsi="Times New Roman" w:cs="Times New Roman"/>
          <w:sz w:val="28"/>
          <w:szCs w:val="28"/>
          <w:lang w:val="uk-UA"/>
        </w:rPr>
        <w:t>лезовою</w:t>
      </w:r>
      <w:proofErr w:type="spellEnd"/>
      <w:r w:rsidRPr="00957E18">
        <w:rPr>
          <w:rFonts w:ascii="Times New Roman" w:hAnsi="Times New Roman" w:cs="Times New Roman"/>
          <w:sz w:val="28"/>
          <w:szCs w:val="28"/>
          <w:lang w:val="uk-UA"/>
        </w:rPr>
        <w:t xml:space="preserve"> обробкою. У разі, якщо різання здійснюється абразивними зернами, обробку називають абразивної.</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При обробленні деревини визначальними параметрами процесу різання є геометрія ріжучого інструменту, його матеріал, шорсткість, а також складові режиму різання – глибина, подача та швидкість різання </w:t>
      </w:r>
      <w:r w:rsidRPr="0059512E">
        <w:rPr>
          <w:rFonts w:ascii="Times New Roman" w:hAnsi="Times New Roman" w:cs="Times New Roman"/>
          <w:sz w:val="28"/>
          <w:szCs w:val="28"/>
          <w:lang w:val="uk-UA"/>
        </w:rPr>
        <w:t>[6]</w:t>
      </w:r>
      <w:r w:rsidRPr="00957E18">
        <w:rPr>
          <w:rFonts w:ascii="Times New Roman" w:hAnsi="Times New Roman" w:cs="Times New Roman"/>
          <w:sz w:val="28"/>
          <w:szCs w:val="28"/>
          <w:lang w:val="uk-UA"/>
        </w:rPr>
        <w:t>.</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В нашій роботі основним завданням було дослідження процесів, що відбуваються при чистовій обробці деревини, кінцевим фасонним інструментом. Такий вид оброблення застосовується в меблевій промисловості, де особливо важливо отримувати поверхні, часто складно</w:t>
      </w:r>
      <w:r w:rsidR="0059512E">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профільні, з високою точністю та заданою шорсткістю.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Питанню температури в зоні різання взагалі приділена недостатня увага в літературі, що обумовлено складністю процесів. А при чистовій обробці </w:t>
      </w:r>
      <w:r w:rsidRPr="00957E18">
        <w:rPr>
          <w:rFonts w:ascii="Times New Roman" w:hAnsi="Times New Roman" w:cs="Times New Roman"/>
          <w:sz w:val="28"/>
          <w:szCs w:val="28"/>
          <w:lang w:val="uk-UA"/>
        </w:rPr>
        <w:lastRenderedPageBreak/>
        <w:t>поверхонь, як спряжених так і оздоблювальних це має надзвичайно важливе значення. Особливо це стосується складно</w:t>
      </w:r>
      <w:r w:rsidR="0059512E">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профільних, як зовнішніх так і  внутрішніх поверхонь, де, при обробці деревини, неможливе застосування фінішного абразивного оброблення.  </w:t>
      </w:r>
    </w:p>
    <w:p w:rsidR="006B42E5" w:rsidRPr="00957E18" w:rsidRDefault="006B42E5" w:rsidP="00957E18">
      <w:pPr>
        <w:spacing w:after="0" w:line="360" w:lineRule="auto"/>
        <w:ind w:firstLine="709"/>
        <w:jc w:val="both"/>
        <w:rPr>
          <w:rFonts w:ascii="Times New Roman" w:hAnsi="Times New Roman" w:cs="Times New Roman"/>
          <w:b/>
          <w:sz w:val="28"/>
          <w:szCs w:val="28"/>
          <w:lang w:val="uk-UA"/>
        </w:rPr>
      </w:pPr>
      <w:r w:rsidRPr="00957E18">
        <w:rPr>
          <w:rFonts w:ascii="Times New Roman" w:hAnsi="Times New Roman" w:cs="Times New Roman"/>
          <w:b/>
          <w:sz w:val="28"/>
          <w:szCs w:val="28"/>
          <w:lang w:val="uk-UA"/>
        </w:rPr>
        <w:t>1.</w:t>
      </w:r>
      <w:r w:rsidR="00CC1517">
        <w:rPr>
          <w:rFonts w:ascii="Times New Roman" w:hAnsi="Times New Roman" w:cs="Times New Roman"/>
          <w:b/>
          <w:sz w:val="28"/>
          <w:szCs w:val="28"/>
          <w:lang w:val="uk-UA"/>
        </w:rPr>
        <w:t>2</w:t>
      </w:r>
      <w:r w:rsidRPr="00957E18">
        <w:rPr>
          <w:rFonts w:ascii="Times New Roman" w:hAnsi="Times New Roman" w:cs="Times New Roman"/>
          <w:b/>
          <w:sz w:val="28"/>
          <w:szCs w:val="28"/>
          <w:lang w:val="uk-UA"/>
        </w:rPr>
        <w:t>. Види обробки деревини з проміжними швидкостями.</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Провівши аналіз загальних основ та особливостей обробки деревини різанням, що відбувається при значних швидкостях ( до 50…100 </w:t>
      </w:r>
      <w:r w:rsidRPr="00957E18">
        <w:rPr>
          <w:rFonts w:ascii="Times New Roman" w:hAnsi="Times New Roman" w:cs="Times New Roman"/>
          <w:i/>
          <w:sz w:val="28"/>
          <w:szCs w:val="28"/>
          <w:lang w:val="uk-UA"/>
        </w:rPr>
        <w:t>м/</w:t>
      </w:r>
      <w:proofErr w:type="spellStart"/>
      <w:r w:rsidRPr="00957E18">
        <w:rPr>
          <w:rFonts w:ascii="Times New Roman" w:hAnsi="Times New Roman" w:cs="Times New Roman"/>
          <w:i/>
          <w:sz w:val="28"/>
          <w:szCs w:val="28"/>
          <w:lang w:val="uk-UA"/>
        </w:rPr>
        <w:t>сек</w:t>
      </w:r>
      <w:proofErr w:type="spellEnd"/>
      <w:r w:rsidRPr="00957E18">
        <w:rPr>
          <w:rFonts w:ascii="Times New Roman" w:hAnsi="Times New Roman" w:cs="Times New Roman"/>
          <w:sz w:val="28"/>
          <w:szCs w:val="28"/>
          <w:lang w:val="uk-UA"/>
        </w:rPr>
        <w:t xml:space="preserve">) </w:t>
      </w:r>
      <w:r w:rsidRPr="0059512E">
        <w:rPr>
          <w:rFonts w:ascii="Times New Roman" w:hAnsi="Times New Roman" w:cs="Times New Roman"/>
          <w:sz w:val="28"/>
          <w:szCs w:val="28"/>
        </w:rPr>
        <w:t>[</w:t>
      </w:r>
      <w:r w:rsidR="0059512E">
        <w:rPr>
          <w:rFonts w:ascii="Times New Roman" w:hAnsi="Times New Roman" w:cs="Times New Roman"/>
          <w:sz w:val="28"/>
          <w:szCs w:val="28"/>
          <w:lang w:val="uk-UA"/>
        </w:rPr>
        <w:t>7</w:t>
      </w:r>
      <w:r w:rsidRPr="0059512E">
        <w:rPr>
          <w:rFonts w:ascii="Times New Roman" w:hAnsi="Times New Roman" w:cs="Times New Roman"/>
          <w:sz w:val="28"/>
          <w:szCs w:val="28"/>
        </w:rPr>
        <w:t>]</w:t>
      </w:r>
      <w:r w:rsidRPr="0059512E">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 xml:space="preserve">в порівнянні з обробкою металів та сплавів, де режими різання  не перевищують (30…80 </w:t>
      </w:r>
      <w:r w:rsidRPr="00957E18">
        <w:rPr>
          <w:rFonts w:ascii="Times New Roman" w:hAnsi="Times New Roman" w:cs="Times New Roman"/>
          <w:i/>
          <w:sz w:val="28"/>
          <w:szCs w:val="28"/>
          <w:lang w:val="uk-UA"/>
        </w:rPr>
        <w:t>м/</w:t>
      </w:r>
      <w:proofErr w:type="spellStart"/>
      <w:r w:rsidRPr="00957E18">
        <w:rPr>
          <w:rFonts w:ascii="Times New Roman" w:hAnsi="Times New Roman" w:cs="Times New Roman"/>
          <w:i/>
          <w:sz w:val="28"/>
          <w:szCs w:val="28"/>
          <w:lang w:val="uk-UA"/>
        </w:rPr>
        <w:t>хв</w:t>
      </w:r>
      <w:proofErr w:type="spellEnd"/>
      <w:r w:rsidRPr="00957E18">
        <w:rPr>
          <w:rFonts w:ascii="Times New Roman" w:hAnsi="Times New Roman" w:cs="Times New Roman"/>
          <w:sz w:val="28"/>
          <w:szCs w:val="28"/>
          <w:lang w:val="uk-UA"/>
        </w:rPr>
        <w:t xml:space="preserve">). </w:t>
      </w:r>
    </w:p>
    <w:p w:rsidR="006B42E5" w:rsidRPr="00957E18" w:rsidRDefault="006B42E5" w:rsidP="00957E18">
      <w:pPr>
        <w:spacing w:after="0" w:line="360" w:lineRule="auto"/>
        <w:ind w:firstLine="709"/>
        <w:jc w:val="both"/>
        <w:rPr>
          <w:rFonts w:ascii="Times New Roman" w:hAnsi="Times New Roman" w:cs="Times New Roman"/>
          <w:i/>
          <w:sz w:val="28"/>
          <w:szCs w:val="28"/>
          <w:lang w:val="uk-UA"/>
        </w:rPr>
      </w:pPr>
      <w:r w:rsidRPr="00957E18">
        <w:rPr>
          <w:rFonts w:ascii="Times New Roman" w:hAnsi="Times New Roman" w:cs="Times New Roman"/>
          <w:sz w:val="28"/>
          <w:szCs w:val="28"/>
          <w:lang w:val="uk-UA"/>
        </w:rPr>
        <w:t>В завдання нашої роботи входило дослідження процесів  фрезерування складно</w:t>
      </w:r>
      <w:r w:rsidR="00CC1517">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профільних поверхонь та пазів. При цьому  досліджувані режими різання займають проміжне положення зі швидкістю до 10 </w:t>
      </w:r>
      <w:r w:rsidRPr="00957E18">
        <w:rPr>
          <w:rFonts w:ascii="Times New Roman" w:hAnsi="Times New Roman" w:cs="Times New Roman"/>
          <w:i/>
          <w:sz w:val="28"/>
          <w:szCs w:val="28"/>
          <w:lang w:val="uk-UA"/>
        </w:rPr>
        <w:t>м/сек</w:t>
      </w:r>
      <w:r w:rsidRPr="00957E18">
        <w:rPr>
          <w:rFonts w:ascii="Times New Roman" w:hAnsi="Times New Roman" w:cs="Times New Roman"/>
          <w:sz w:val="28"/>
          <w:szCs w:val="28"/>
          <w:lang w:val="uk-UA"/>
        </w:rPr>
        <w:t>. Одним з видів цього оброблення є</w:t>
      </w:r>
      <w:r w:rsidR="00CC1517">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фрезерування за профілем копіру</w:t>
      </w:r>
      <w:r w:rsidRPr="00957E18">
        <w:rPr>
          <w:rFonts w:ascii="Times New Roman" w:hAnsi="Times New Roman" w:cs="Times New Roman"/>
          <w:i/>
          <w:sz w:val="28"/>
          <w:szCs w:val="28"/>
          <w:lang w:val="uk-UA"/>
        </w:rPr>
        <w:t>.</w:t>
      </w:r>
    </w:p>
    <w:p w:rsidR="006B42E5" w:rsidRPr="00957E18" w:rsidRDefault="006B42E5" w:rsidP="00CC1517">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В процесі копіювання отримують фасонні деталі, що</w:t>
      </w:r>
      <w:r w:rsidR="00CC1517">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не є тілами обертання. Оброблення проводять кінцевими фрезами малого діаметра.</w:t>
      </w:r>
      <w:r w:rsidR="00CC1517">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 xml:space="preserve">Фрезерують рельєфні елементи та проводять скульптурне різьблення.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Вплив вологості і температури.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Міцність деревини зменшується зі збільшенням вологості від абсолютно сухого стану до точки насичування волокон.  Міцність більш вологої деревини змінюється незначно. Зменшення тимчасового опору різанню  зовсім не визначає відповідного зниження роботи різання, що витрачається на зняття поверхневого прошарку у вигляді стружки  </w:t>
      </w:r>
      <w:r w:rsidRPr="0059512E">
        <w:rPr>
          <w:rFonts w:ascii="Times New Roman" w:hAnsi="Times New Roman" w:cs="Times New Roman"/>
          <w:sz w:val="28"/>
          <w:szCs w:val="28"/>
          <w:lang w:val="uk-UA"/>
        </w:rPr>
        <w:t>[</w:t>
      </w:r>
      <w:r w:rsidR="0059512E" w:rsidRPr="0059512E">
        <w:rPr>
          <w:rFonts w:ascii="Times New Roman" w:hAnsi="Times New Roman" w:cs="Times New Roman"/>
          <w:sz w:val="28"/>
          <w:szCs w:val="28"/>
          <w:lang w:val="uk-UA"/>
        </w:rPr>
        <w:t>8</w:t>
      </w:r>
      <w:r w:rsidRPr="0059512E">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 xml:space="preserve">Крім зміни величини напруження деформації, треба враховувати ще зміна  величини деформації, яка значно більша у вологої деревини в порівнянні з сухою. Тому зовнішня робота </w:t>
      </w:r>
    </w:p>
    <w:p w:rsidR="006B42E5" w:rsidRPr="00957E18" w:rsidRDefault="006B42E5" w:rsidP="00957E18">
      <w:pPr>
        <w:spacing w:after="0" w:line="360" w:lineRule="auto"/>
        <w:ind w:firstLine="709"/>
        <w:jc w:val="center"/>
        <w:rPr>
          <w:rFonts w:ascii="Times New Roman" w:hAnsi="Times New Roman" w:cs="Times New Roman"/>
          <w:i/>
          <w:sz w:val="28"/>
          <w:szCs w:val="28"/>
          <w:lang w:val="uk-UA"/>
        </w:rPr>
      </w:pPr>
      <w:r w:rsidRPr="00957E18">
        <w:rPr>
          <w:rFonts w:ascii="Times New Roman" w:hAnsi="Times New Roman" w:cs="Times New Roman"/>
          <w:i/>
          <w:sz w:val="28"/>
          <w:szCs w:val="28"/>
          <w:lang w:val="uk-UA"/>
        </w:rPr>
        <w:t>A = P L</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де: Р - діюча сила,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 L - шлях її дії до в процесі руйнування.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Очевидно, що, не дивлячись на зниження напружень  при  обробленні вологої деревині, робота руйнування зросла.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lastRenderedPageBreak/>
        <w:t xml:space="preserve">Зміна температури деревини завжди залежить від інших факторів </w:t>
      </w:r>
      <w:r w:rsidRPr="0059512E">
        <w:rPr>
          <w:rFonts w:ascii="Times New Roman" w:hAnsi="Times New Roman" w:cs="Times New Roman"/>
          <w:sz w:val="28"/>
          <w:szCs w:val="28"/>
        </w:rPr>
        <w:t>[</w:t>
      </w:r>
      <w:r w:rsidR="0059512E">
        <w:rPr>
          <w:rFonts w:ascii="Times New Roman" w:hAnsi="Times New Roman" w:cs="Times New Roman"/>
          <w:sz w:val="28"/>
          <w:szCs w:val="28"/>
          <w:lang w:val="uk-UA"/>
        </w:rPr>
        <w:t>9</w:t>
      </w:r>
      <w:r w:rsidRPr="0059512E">
        <w:rPr>
          <w:rFonts w:ascii="Times New Roman" w:hAnsi="Times New Roman" w:cs="Times New Roman"/>
          <w:sz w:val="28"/>
          <w:szCs w:val="28"/>
        </w:rPr>
        <w:t>]</w:t>
      </w:r>
      <w:r w:rsidRPr="00957E18">
        <w:rPr>
          <w:rFonts w:ascii="Times New Roman" w:hAnsi="Times New Roman" w:cs="Times New Roman"/>
          <w:sz w:val="28"/>
          <w:szCs w:val="28"/>
          <w:lang w:val="uk-UA"/>
        </w:rPr>
        <w:t xml:space="preserve">, наприклад від вологості. Зі збільшенням температури міцність деревини зменшується, але цей процес досліджений не достатньо. В літературі можна знайти дані , які описують особливості обробки замороженої деревини </w:t>
      </w:r>
      <w:r w:rsidRPr="0059512E">
        <w:rPr>
          <w:rFonts w:ascii="Times New Roman" w:hAnsi="Times New Roman" w:cs="Times New Roman"/>
          <w:sz w:val="28"/>
          <w:szCs w:val="28"/>
        </w:rPr>
        <w:t>[</w:t>
      </w:r>
      <w:r w:rsidRPr="0059512E">
        <w:rPr>
          <w:rFonts w:ascii="Times New Roman" w:hAnsi="Times New Roman" w:cs="Times New Roman"/>
          <w:sz w:val="28"/>
          <w:szCs w:val="28"/>
          <w:lang w:val="uk-UA"/>
        </w:rPr>
        <w:t>1</w:t>
      </w:r>
      <w:r w:rsidR="0059512E" w:rsidRPr="0059512E">
        <w:rPr>
          <w:rFonts w:ascii="Times New Roman" w:hAnsi="Times New Roman" w:cs="Times New Roman"/>
          <w:sz w:val="28"/>
          <w:szCs w:val="28"/>
          <w:lang w:val="uk-UA"/>
        </w:rPr>
        <w:t>0</w:t>
      </w:r>
      <w:r w:rsidRPr="0059512E">
        <w:rPr>
          <w:rFonts w:ascii="Times New Roman" w:hAnsi="Times New Roman" w:cs="Times New Roman"/>
          <w:sz w:val="28"/>
          <w:szCs w:val="28"/>
        </w:rPr>
        <w:t>]</w:t>
      </w:r>
      <w:r w:rsidRPr="00957E18">
        <w:rPr>
          <w:rFonts w:ascii="Times New Roman" w:hAnsi="Times New Roman" w:cs="Times New Roman"/>
          <w:sz w:val="28"/>
          <w:szCs w:val="28"/>
          <w:lang w:val="uk-UA"/>
        </w:rPr>
        <w:t>.  Вплив вологості і температури на властивості деревини і її здатність оброблюватись різанням потребують подальших досліджень.</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Проведений аналіз явищ, що виникають в процесі обробки деревини різанням визначив необхідність проведення досліджень направлених на оптимізацію режимів виготовлення деталей меблевої галузі. При цьому особливу зацікавленість викликають недостатньо досліджені перехідні  режими, з точки зору швидкості різання, що мають місце при обробленні складно профільних поверхонь відкритого та закритого типів, таких як  прямокутні  та фігурні пази, а також складно</w:t>
      </w:r>
      <w:r w:rsidR="0059512E">
        <w:rPr>
          <w:rFonts w:ascii="Times New Roman" w:hAnsi="Times New Roman" w:cs="Times New Roman"/>
          <w:sz w:val="28"/>
          <w:szCs w:val="28"/>
          <w:lang w:val="uk-UA"/>
        </w:rPr>
        <w:t>-</w:t>
      </w:r>
      <w:r w:rsidRPr="00957E18">
        <w:rPr>
          <w:rFonts w:ascii="Times New Roman" w:hAnsi="Times New Roman" w:cs="Times New Roman"/>
          <w:sz w:val="28"/>
          <w:szCs w:val="28"/>
          <w:lang w:val="uk-UA"/>
        </w:rPr>
        <w:t>профільні та фасонні оздоблювальні деталі.</w:t>
      </w:r>
    </w:p>
    <w:p w:rsidR="006B42E5" w:rsidRPr="00957E18" w:rsidRDefault="00FD1A30" w:rsidP="00A852F7">
      <w:pPr>
        <w:tabs>
          <w:tab w:val="center" w:pos="3317"/>
          <w:tab w:val="right" w:pos="6634"/>
        </w:tabs>
        <w:spacing w:after="0" w:line="360" w:lineRule="auto"/>
        <w:ind w:firstLine="709"/>
        <w:jc w:val="center"/>
        <w:rPr>
          <w:rFonts w:ascii="Times New Roman" w:hAnsi="Times New Roman" w:cs="Times New Roman"/>
          <w:b/>
          <w:sz w:val="28"/>
          <w:szCs w:val="28"/>
          <w:lang w:val="uk-UA"/>
        </w:rPr>
      </w:pPr>
      <w:r>
        <w:rPr>
          <w:rFonts w:ascii="Times New Roman" w:hAnsi="Times New Roman" w:cs="Times New Roman"/>
          <w:b/>
          <w:sz w:val="28"/>
          <w:szCs w:val="28"/>
          <w:lang w:val="uk-UA"/>
        </w:rPr>
        <w:t xml:space="preserve">РОЗДІЛ  </w:t>
      </w:r>
      <w:r w:rsidR="006B42E5" w:rsidRPr="00957E18">
        <w:rPr>
          <w:rFonts w:ascii="Times New Roman" w:hAnsi="Times New Roman" w:cs="Times New Roman"/>
          <w:b/>
          <w:sz w:val="28"/>
          <w:szCs w:val="28"/>
          <w:lang w:val="uk-UA"/>
        </w:rPr>
        <w:t xml:space="preserve">2. </w:t>
      </w:r>
      <w:r w:rsidR="00A852F7">
        <w:rPr>
          <w:rFonts w:ascii="Times New Roman" w:hAnsi="Times New Roman" w:cs="Times New Roman"/>
          <w:b/>
          <w:sz w:val="28"/>
          <w:szCs w:val="28"/>
          <w:lang w:val="uk-UA"/>
        </w:rPr>
        <w:t>МЕТОДИКА ВИЗНАЧЕННЯ ТЕМПЕРАТУРИ В ЗОНІ РІЗАННЯ</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При оброблені матер</w:t>
      </w:r>
      <w:r w:rsidR="006C4FA7">
        <w:rPr>
          <w:rFonts w:ascii="Times New Roman" w:hAnsi="Times New Roman" w:cs="Times New Roman"/>
          <w:sz w:val="28"/>
          <w:szCs w:val="28"/>
          <w:lang w:val="uk-UA"/>
        </w:rPr>
        <w:t>і</w:t>
      </w:r>
      <w:r w:rsidRPr="00957E18">
        <w:rPr>
          <w:rFonts w:ascii="Times New Roman" w:hAnsi="Times New Roman" w:cs="Times New Roman"/>
          <w:sz w:val="28"/>
          <w:szCs w:val="28"/>
          <w:lang w:val="uk-UA"/>
        </w:rPr>
        <w:t xml:space="preserve">алів різанням робота та тертя інструменту по заготовці  зумовлює утворення та виділення значної кількості енергії у вигляді теплоти. </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Енергія тепла розподіляється між, інструментом, заготовкою  і навколишнім середовищем. Якщо при обробці металів та сплавів співвідноше</w:t>
      </w:r>
      <w:r w:rsidR="006C4FA7">
        <w:rPr>
          <w:rFonts w:ascii="Times New Roman" w:hAnsi="Times New Roman" w:cs="Times New Roman"/>
          <w:sz w:val="28"/>
          <w:szCs w:val="28"/>
          <w:lang w:val="uk-UA"/>
        </w:rPr>
        <w:t>н</w:t>
      </w:r>
      <w:r w:rsidRPr="00957E18">
        <w:rPr>
          <w:rFonts w:ascii="Times New Roman" w:hAnsi="Times New Roman" w:cs="Times New Roman"/>
          <w:sz w:val="28"/>
          <w:szCs w:val="28"/>
          <w:lang w:val="uk-UA"/>
        </w:rPr>
        <w:t xml:space="preserve">ня розподілу теплової енергії загальновідомі </w:t>
      </w:r>
      <w:r w:rsidRPr="0059512E">
        <w:rPr>
          <w:rFonts w:ascii="Times New Roman" w:hAnsi="Times New Roman" w:cs="Times New Roman"/>
          <w:sz w:val="28"/>
          <w:szCs w:val="28"/>
          <w:lang w:val="uk-UA"/>
        </w:rPr>
        <w:t>[</w:t>
      </w:r>
      <w:r w:rsidR="0059512E" w:rsidRPr="0059512E">
        <w:rPr>
          <w:rFonts w:ascii="Times New Roman" w:hAnsi="Times New Roman" w:cs="Times New Roman"/>
          <w:sz w:val="28"/>
          <w:szCs w:val="28"/>
          <w:lang w:val="uk-UA"/>
        </w:rPr>
        <w:t>11</w:t>
      </w:r>
      <w:r w:rsidRPr="0059512E">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тобто в стружку виділяється (60...85 %) тепла, в інструмент (15...35%), а решта відповідно в заготовку і навколишнє середовище - (1...5%), (0,5…3 ͦ%).</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При обробленні деревини практично відсутні реальні дані досліджень реального розподілення теплової енергії, що обумовлено незначною теплопровідністю деревини, а також складністю процесів вимірювання температури в зоні різання при оброблення </w:t>
      </w:r>
      <w:proofErr w:type="spellStart"/>
      <w:r w:rsidRPr="00957E18">
        <w:rPr>
          <w:rFonts w:ascii="Times New Roman" w:hAnsi="Times New Roman" w:cs="Times New Roman"/>
          <w:sz w:val="28"/>
          <w:szCs w:val="28"/>
          <w:lang w:val="uk-UA"/>
        </w:rPr>
        <w:t>багаторізцевим</w:t>
      </w:r>
      <w:proofErr w:type="spellEnd"/>
      <w:r w:rsidRPr="00957E18">
        <w:rPr>
          <w:rFonts w:ascii="Times New Roman" w:hAnsi="Times New Roman" w:cs="Times New Roman"/>
          <w:sz w:val="28"/>
          <w:szCs w:val="28"/>
          <w:lang w:val="uk-UA"/>
        </w:rPr>
        <w:t xml:space="preserve"> інструментом.</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Особливість процесу різання при деревообробці в тому, що теплостійкість матеріалу інструменту (в нашому випадку сталь Р18 – 650 °С ), </w:t>
      </w:r>
      <w:r w:rsidRPr="00957E18">
        <w:rPr>
          <w:rFonts w:ascii="Times New Roman" w:hAnsi="Times New Roman" w:cs="Times New Roman"/>
          <w:sz w:val="28"/>
          <w:szCs w:val="28"/>
          <w:lang w:val="uk-UA"/>
        </w:rPr>
        <w:lastRenderedPageBreak/>
        <w:t>досить висока, а температура, при якій починаються незворотні процеси утворення  на обробленій поверхні окислених прошарків</w:t>
      </w:r>
      <w:r w:rsidR="00036CFA">
        <w:rPr>
          <w:rFonts w:ascii="Times New Roman" w:hAnsi="Times New Roman" w:cs="Times New Roman"/>
          <w:sz w:val="28"/>
          <w:szCs w:val="28"/>
          <w:lang w:val="uk-UA"/>
        </w:rPr>
        <w:t xml:space="preserve"> (обвуглецюва</w:t>
      </w:r>
      <w:r w:rsidR="00FD1A30">
        <w:rPr>
          <w:rFonts w:ascii="Times New Roman" w:hAnsi="Times New Roman" w:cs="Times New Roman"/>
          <w:sz w:val="28"/>
          <w:szCs w:val="28"/>
          <w:lang w:val="uk-UA"/>
        </w:rPr>
        <w:t>н</w:t>
      </w:r>
      <w:r w:rsidR="00036CFA">
        <w:rPr>
          <w:rFonts w:ascii="Times New Roman" w:hAnsi="Times New Roman" w:cs="Times New Roman"/>
          <w:sz w:val="28"/>
          <w:szCs w:val="28"/>
          <w:lang w:val="uk-UA"/>
        </w:rPr>
        <w:t>ня)</w:t>
      </w:r>
      <w:r w:rsidRPr="00957E18">
        <w:rPr>
          <w:rFonts w:ascii="Times New Roman" w:hAnsi="Times New Roman" w:cs="Times New Roman"/>
          <w:sz w:val="28"/>
          <w:szCs w:val="28"/>
          <w:lang w:val="uk-UA"/>
        </w:rPr>
        <w:t>,  а потім і процеси горіння, тління, значно нижча і не перевищує 200</w:t>
      </w:r>
      <w:r w:rsidRPr="00957E18">
        <w:rPr>
          <w:rFonts w:ascii="Times New Roman" w:hAnsi="Times New Roman" w:cs="Times New Roman"/>
          <w:sz w:val="28"/>
          <w:szCs w:val="28"/>
          <w:lang w:val="uk-UA"/>
        </w:rPr>
        <w:sym w:font="Symbol" w:char="F0B0"/>
      </w:r>
      <w:r w:rsidRPr="00957E18">
        <w:rPr>
          <w:rFonts w:ascii="Times New Roman" w:hAnsi="Times New Roman" w:cs="Times New Roman"/>
          <w:sz w:val="28"/>
          <w:szCs w:val="28"/>
          <w:lang w:val="uk-UA"/>
        </w:rPr>
        <w:t xml:space="preserve">С. </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b/>
          <w:i/>
          <w:sz w:val="28"/>
          <w:szCs w:val="28"/>
          <w:lang w:val="uk-UA"/>
        </w:rPr>
      </w:pPr>
      <w:r w:rsidRPr="00957E18">
        <w:rPr>
          <w:rFonts w:ascii="Times New Roman" w:hAnsi="Times New Roman" w:cs="Times New Roman"/>
          <w:sz w:val="28"/>
          <w:szCs w:val="28"/>
          <w:lang w:val="uk-UA"/>
        </w:rPr>
        <w:t>При проведенні дослідів нами встановлено, що різниця між температурою ріжучої кромки  інструменту і оброблюваної заготовки</w:t>
      </w:r>
      <w:r w:rsidR="00036CFA">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 xml:space="preserve">при незначних подачах, які мають місце при чистовій обробці, </w:t>
      </w:r>
      <w:r w:rsidR="00FD1A30">
        <w:rPr>
          <w:rFonts w:ascii="Times New Roman" w:hAnsi="Times New Roman" w:cs="Times New Roman"/>
          <w:sz w:val="28"/>
          <w:szCs w:val="28"/>
          <w:lang w:val="uk-UA"/>
        </w:rPr>
        <w:br/>
      </w:r>
      <w:r w:rsidRPr="00957E18">
        <w:rPr>
          <w:rFonts w:ascii="Times New Roman" w:hAnsi="Times New Roman" w:cs="Times New Roman"/>
          <w:sz w:val="28"/>
          <w:szCs w:val="28"/>
          <w:lang w:val="uk-UA"/>
        </w:rPr>
        <w:t>перевищує 100… 200°С.</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На практиці при обробці деревини теплота, яка зумовлює  нагрівання заготовки майже не впливає зміну її розмірів. Нагрівання різального інструменту знижує його зносостійкість і може спричинити зміну розмірів деталі через теплові деформації інструменту. В зоні різання інструмент може нагріватися до значних температур їх величина сягає</w:t>
      </w:r>
      <w:r w:rsidR="00036CFA">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250…380</w:t>
      </w:r>
      <w:r w:rsidRPr="00957E18">
        <w:rPr>
          <w:rFonts w:ascii="Times New Roman" w:hAnsi="Times New Roman" w:cs="Times New Roman"/>
          <w:sz w:val="28"/>
          <w:szCs w:val="28"/>
          <w:lang w:val="uk-UA"/>
        </w:rPr>
        <w:sym w:font="Symbol" w:char="F0B0"/>
      </w:r>
      <w:r w:rsidRPr="00957E18">
        <w:rPr>
          <w:rFonts w:ascii="Times New Roman" w:hAnsi="Times New Roman" w:cs="Times New Roman"/>
          <w:sz w:val="28"/>
          <w:szCs w:val="28"/>
          <w:lang w:val="uk-UA"/>
        </w:rPr>
        <w:t xml:space="preserve">С і обмеження </w:t>
      </w:r>
      <w:r w:rsidR="00036CFA">
        <w:rPr>
          <w:rFonts w:ascii="Times New Roman" w:hAnsi="Times New Roman" w:cs="Times New Roman"/>
          <w:sz w:val="28"/>
          <w:szCs w:val="28"/>
          <w:lang w:val="uk-UA"/>
        </w:rPr>
        <w:t>визначає</w:t>
      </w:r>
      <w:r w:rsidRPr="00957E18">
        <w:rPr>
          <w:rFonts w:ascii="Times New Roman" w:hAnsi="Times New Roman" w:cs="Times New Roman"/>
          <w:sz w:val="28"/>
          <w:szCs w:val="28"/>
          <w:lang w:val="uk-UA"/>
        </w:rPr>
        <w:t xml:space="preserve"> теплостійкість матеріалу заготовки - деревини.</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Методи вимірювання температури поділяють на контактні і безконтактні. До контактних належать такі методи: калориметричний, термопар, термоопору, термоіндикаторів, волоконно-оптичний, кварцових термометрів, </w:t>
      </w:r>
      <w:proofErr w:type="spellStart"/>
      <w:r w:rsidRPr="00957E18">
        <w:rPr>
          <w:rFonts w:ascii="Times New Roman" w:hAnsi="Times New Roman" w:cs="Times New Roman"/>
          <w:sz w:val="28"/>
          <w:szCs w:val="28"/>
          <w:lang w:val="uk-UA"/>
        </w:rPr>
        <w:t>термотранзисторів</w:t>
      </w:r>
      <w:proofErr w:type="spellEnd"/>
      <w:r w:rsidRPr="00957E18">
        <w:rPr>
          <w:rFonts w:ascii="Times New Roman" w:hAnsi="Times New Roman" w:cs="Times New Roman"/>
          <w:sz w:val="28"/>
          <w:szCs w:val="28"/>
          <w:lang w:val="uk-UA"/>
        </w:rPr>
        <w:t xml:space="preserve">, калориметричний. Безконтактні методи: інфрачервоних перетворювачів (інфрачервоні пірометри, </w:t>
      </w:r>
      <w:proofErr w:type="spellStart"/>
      <w:r w:rsidRPr="00957E18">
        <w:rPr>
          <w:rFonts w:ascii="Times New Roman" w:hAnsi="Times New Roman" w:cs="Times New Roman"/>
          <w:sz w:val="28"/>
          <w:szCs w:val="28"/>
          <w:lang w:val="uk-UA"/>
        </w:rPr>
        <w:t>тепловізори</w:t>
      </w:r>
      <w:proofErr w:type="spellEnd"/>
      <w:r w:rsidRPr="00957E18">
        <w:rPr>
          <w:rFonts w:ascii="Times New Roman" w:hAnsi="Times New Roman" w:cs="Times New Roman"/>
          <w:sz w:val="28"/>
          <w:szCs w:val="28"/>
          <w:lang w:val="uk-UA"/>
        </w:rPr>
        <w:t xml:space="preserve">), ультразвукових термометрів </w:t>
      </w:r>
      <w:r w:rsidRPr="00957E18">
        <w:rPr>
          <w:rFonts w:ascii="Times New Roman" w:hAnsi="Times New Roman" w:cs="Times New Roman"/>
          <w:color w:val="FF0000"/>
          <w:sz w:val="28"/>
          <w:szCs w:val="28"/>
          <w:lang w:val="uk-UA"/>
        </w:rPr>
        <w:t>[13, 27]</w:t>
      </w:r>
      <w:r w:rsidRPr="00957E18">
        <w:rPr>
          <w:rFonts w:ascii="Times New Roman" w:hAnsi="Times New Roman" w:cs="Times New Roman"/>
          <w:color w:val="C00000"/>
          <w:sz w:val="28"/>
          <w:szCs w:val="28"/>
          <w:lang w:val="uk-UA"/>
        </w:rPr>
        <w:t>.</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Для вимірювання температур у процесі різання широко використовують термопари: штучні, </w:t>
      </w:r>
      <w:proofErr w:type="spellStart"/>
      <w:r w:rsidRPr="00957E18">
        <w:rPr>
          <w:rFonts w:ascii="Times New Roman" w:hAnsi="Times New Roman" w:cs="Times New Roman"/>
          <w:sz w:val="28"/>
          <w:szCs w:val="28"/>
          <w:lang w:val="uk-UA"/>
        </w:rPr>
        <w:t>напівштучні</w:t>
      </w:r>
      <w:proofErr w:type="spellEnd"/>
      <w:r w:rsidRPr="00957E18">
        <w:rPr>
          <w:rFonts w:ascii="Times New Roman" w:hAnsi="Times New Roman" w:cs="Times New Roman"/>
          <w:sz w:val="28"/>
          <w:szCs w:val="28"/>
          <w:lang w:val="uk-UA"/>
        </w:rPr>
        <w:t>, природні. Метод штучної термопари (рис.2.</w:t>
      </w:r>
      <w:r w:rsidR="00036CFA">
        <w:rPr>
          <w:rFonts w:ascii="Times New Roman" w:hAnsi="Times New Roman" w:cs="Times New Roman"/>
          <w:sz w:val="28"/>
          <w:szCs w:val="28"/>
          <w:lang w:val="uk-UA"/>
        </w:rPr>
        <w:t>1</w:t>
      </w:r>
      <w:r w:rsidRPr="00957E18">
        <w:rPr>
          <w:rFonts w:ascii="Times New Roman" w:hAnsi="Times New Roman" w:cs="Times New Roman"/>
          <w:sz w:val="28"/>
          <w:szCs w:val="28"/>
          <w:lang w:val="uk-UA"/>
        </w:rPr>
        <w:t xml:space="preserve">) забезпечує вимірювання температури різця біля різальної кромки. </w:t>
      </w:r>
    </w:p>
    <w:p w:rsidR="006B42E5" w:rsidRPr="00957E18" w:rsidRDefault="006B42E5" w:rsidP="00957E18">
      <w:pPr>
        <w:tabs>
          <w:tab w:val="center" w:pos="3317"/>
          <w:tab w:val="right" w:pos="6634"/>
        </w:tabs>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noProof/>
          <w:sz w:val="28"/>
          <w:szCs w:val="28"/>
          <w:lang w:val="uk-UA" w:eastAsia="uk-UA"/>
        </w:rPr>
        <w:drawing>
          <wp:inline distT="0" distB="0" distL="0" distR="0" wp14:anchorId="7E2E994E" wp14:editId="5CBC3CD8">
            <wp:extent cx="3083839" cy="1982419"/>
            <wp:effectExtent l="19050" t="0" r="2261"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84210" cy="1982657"/>
                    </a:xfrm>
                    <a:prstGeom prst="rect">
                      <a:avLst/>
                    </a:prstGeom>
                    <a:noFill/>
                    <a:ln>
                      <a:noFill/>
                    </a:ln>
                  </pic:spPr>
                </pic:pic>
              </a:graphicData>
            </a:graphic>
          </wp:inline>
        </w:drawing>
      </w:r>
    </w:p>
    <w:p w:rsidR="006B42E5" w:rsidRPr="00957E18" w:rsidRDefault="006B42E5" w:rsidP="00957E18">
      <w:pPr>
        <w:tabs>
          <w:tab w:val="center" w:pos="3317"/>
          <w:tab w:val="right" w:pos="6634"/>
        </w:tabs>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Рис. 2.</w:t>
      </w:r>
      <w:r w:rsidR="00036CFA">
        <w:rPr>
          <w:rFonts w:ascii="Times New Roman" w:hAnsi="Times New Roman" w:cs="Times New Roman"/>
          <w:sz w:val="28"/>
          <w:szCs w:val="28"/>
          <w:lang w:val="uk-UA"/>
        </w:rPr>
        <w:t>1</w:t>
      </w:r>
      <w:r w:rsidRPr="00957E18">
        <w:rPr>
          <w:rFonts w:ascii="Times New Roman" w:hAnsi="Times New Roman" w:cs="Times New Roman"/>
          <w:sz w:val="28"/>
          <w:szCs w:val="28"/>
          <w:lang w:val="uk-UA"/>
        </w:rPr>
        <w:t>. Метод штучної термопари</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lastRenderedPageBreak/>
        <w:t>Для цього в отвір, який на 0,2...0,5 </w:t>
      </w:r>
      <w:r w:rsidRPr="00957E18">
        <w:rPr>
          <w:rFonts w:ascii="Times New Roman" w:hAnsi="Times New Roman" w:cs="Times New Roman"/>
          <w:i/>
          <w:sz w:val="28"/>
          <w:szCs w:val="28"/>
          <w:lang w:val="uk-UA"/>
        </w:rPr>
        <w:t>мм</w:t>
      </w:r>
      <w:r w:rsidRPr="00957E18">
        <w:rPr>
          <w:rFonts w:ascii="Times New Roman" w:hAnsi="Times New Roman" w:cs="Times New Roman"/>
          <w:sz w:val="28"/>
          <w:szCs w:val="28"/>
          <w:lang w:val="uk-UA"/>
        </w:rPr>
        <w:t xml:space="preserve"> не доходить до передньої поверхні різця </w:t>
      </w:r>
      <w:r w:rsidRPr="00957E18">
        <w:rPr>
          <w:rFonts w:ascii="Times New Roman" w:hAnsi="Times New Roman" w:cs="Times New Roman"/>
          <w:i/>
          <w:sz w:val="28"/>
          <w:szCs w:val="28"/>
          <w:lang w:val="uk-UA"/>
        </w:rPr>
        <w:t>1</w:t>
      </w:r>
      <w:r w:rsidRPr="00957E18">
        <w:rPr>
          <w:rFonts w:ascii="Times New Roman" w:hAnsi="Times New Roman" w:cs="Times New Roman"/>
          <w:sz w:val="28"/>
          <w:szCs w:val="28"/>
          <w:lang w:val="uk-UA"/>
        </w:rPr>
        <w:t xml:space="preserve">, вставляють термопару </w:t>
      </w:r>
      <w:r w:rsidRPr="00957E18">
        <w:rPr>
          <w:rFonts w:ascii="Times New Roman" w:hAnsi="Times New Roman" w:cs="Times New Roman"/>
          <w:i/>
          <w:sz w:val="28"/>
          <w:szCs w:val="28"/>
          <w:lang w:val="uk-UA"/>
        </w:rPr>
        <w:t>5</w:t>
      </w:r>
      <w:r w:rsidRPr="00957E18">
        <w:rPr>
          <w:rFonts w:ascii="Times New Roman" w:hAnsi="Times New Roman" w:cs="Times New Roman"/>
          <w:sz w:val="28"/>
          <w:szCs w:val="28"/>
          <w:lang w:val="uk-UA"/>
        </w:rPr>
        <w:t xml:space="preserve"> (</w:t>
      </w:r>
      <w:proofErr w:type="spellStart"/>
      <w:r w:rsidR="0059512E">
        <w:rPr>
          <w:rFonts w:ascii="Times New Roman" w:hAnsi="Times New Roman" w:cs="Times New Roman"/>
          <w:sz w:val="28"/>
          <w:szCs w:val="28"/>
          <w:lang w:val="uk-UA"/>
        </w:rPr>
        <w:t>хромель-</w:t>
      </w:r>
      <w:r w:rsidRPr="00957E18">
        <w:rPr>
          <w:rFonts w:ascii="Times New Roman" w:hAnsi="Times New Roman" w:cs="Times New Roman"/>
          <w:sz w:val="28"/>
          <w:szCs w:val="28"/>
          <w:lang w:val="uk-UA"/>
        </w:rPr>
        <w:t>алюмель</w:t>
      </w:r>
      <w:proofErr w:type="spellEnd"/>
      <w:r w:rsidRPr="00957E18">
        <w:rPr>
          <w:rFonts w:ascii="Times New Roman" w:hAnsi="Times New Roman" w:cs="Times New Roman"/>
          <w:sz w:val="28"/>
          <w:szCs w:val="28"/>
          <w:lang w:val="uk-UA"/>
        </w:rPr>
        <w:t xml:space="preserve"> та ін.). До кінців термопари </w:t>
      </w:r>
      <w:r w:rsidRPr="00957E18">
        <w:rPr>
          <w:rFonts w:ascii="Times New Roman" w:hAnsi="Times New Roman" w:cs="Times New Roman"/>
          <w:i/>
          <w:sz w:val="28"/>
          <w:szCs w:val="28"/>
          <w:lang w:val="uk-UA"/>
        </w:rPr>
        <w:t>5</w:t>
      </w:r>
      <w:r w:rsidRPr="00957E18">
        <w:rPr>
          <w:rFonts w:ascii="Times New Roman" w:hAnsi="Times New Roman" w:cs="Times New Roman"/>
          <w:sz w:val="28"/>
          <w:szCs w:val="28"/>
          <w:lang w:val="uk-UA"/>
        </w:rPr>
        <w:t xml:space="preserve"> підключають мілівольтметр</w:t>
      </w:r>
      <w:r w:rsidR="00036CFA">
        <w:rPr>
          <w:rFonts w:ascii="Times New Roman" w:hAnsi="Times New Roman" w:cs="Times New Roman"/>
          <w:sz w:val="28"/>
          <w:szCs w:val="28"/>
          <w:lang w:val="uk-UA"/>
        </w:rPr>
        <w:t xml:space="preserve"> </w:t>
      </w:r>
      <w:r w:rsidRPr="00957E18">
        <w:rPr>
          <w:rFonts w:ascii="Times New Roman" w:hAnsi="Times New Roman" w:cs="Times New Roman"/>
          <w:i/>
          <w:sz w:val="28"/>
          <w:szCs w:val="28"/>
          <w:lang w:val="uk-UA"/>
        </w:rPr>
        <w:t xml:space="preserve">3, </w:t>
      </w:r>
      <w:r w:rsidRPr="00957E18">
        <w:rPr>
          <w:rFonts w:ascii="Times New Roman" w:hAnsi="Times New Roman" w:cs="Times New Roman"/>
          <w:sz w:val="28"/>
          <w:szCs w:val="28"/>
          <w:lang w:val="uk-UA"/>
        </w:rPr>
        <w:t>який і визначає електрорушійну силу.</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Термопара ізолюється трубкою </w:t>
      </w:r>
      <w:r w:rsidRPr="00957E18">
        <w:rPr>
          <w:rFonts w:ascii="Times New Roman" w:hAnsi="Times New Roman" w:cs="Times New Roman"/>
          <w:i/>
          <w:sz w:val="28"/>
          <w:szCs w:val="28"/>
          <w:lang w:val="uk-UA"/>
        </w:rPr>
        <w:t>4</w:t>
      </w:r>
      <w:r w:rsidRPr="00957E18">
        <w:rPr>
          <w:rFonts w:ascii="Times New Roman" w:hAnsi="Times New Roman" w:cs="Times New Roman"/>
          <w:sz w:val="28"/>
          <w:szCs w:val="28"/>
          <w:lang w:val="uk-UA"/>
        </w:rPr>
        <w:t xml:space="preserve">. Значною перевагою цього методу є можливість використання стандартних термопар, які не потребують спеціального тарування. Недолік методу полягає у вимірюванні температури на певній глибині від контактних поверхонь інструменту, через що температура на 50...80 </w:t>
      </w:r>
      <w:r w:rsidRPr="00957E18">
        <w:rPr>
          <w:rFonts w:ascii="Times New Roman" w:hAnsi="Times New Roman" w:cs="Times New Roman"/>
          <w:sz w:val="28"/>
          <w:szCs w:val="28"/>
          <w:lang w:val="uk-UA"/>
        </w:rPr>
        <w:sym w:font="Symbol" w:char="F0B0"/>
      </w:r>
      <w:r w:rsidRPr="00957E18">
        <w:rPr>
          <w:rFonts w:ascii="Times New Roman" w:hAnsi="Times New Roman" w:cs="Times New Roman"/>
          <w:sz w:val="28"/>
          <w:szCs w:val="28"/>
          <w:lang w:val="uk-UA"/>
        </w:rPr>
        <w:t>С нижча від дійсної, але цю похибку в наших дослідженнях ми враховували за рахунок утворення кольорів мінливості на передній поверхні інструменту в інтервалі температур 200…300</w:t>
      </w:r>
      <w:r w:rsidRPr="00957E18">
        <w:rPr>
          <w:rFonts w:ascii="Times New Roman" w:hAnsi="Times New Roman" w:cs="Times New Roman"/>
          <w:sz w:val="28"/>
          <w:szCs w:val="28"/>
          <w:lang w:val="uk-UA"/>
        </w:rPr>
        <w:sym w:font="Symbol" w:char="F0B0"/>
      </w:r>
      <w:r w:rsidRPr="00957E18">
        <w:rPr>
          <w:rFonts w:ascii="Times New Roman" w:hAnsi="Times New Roman" w:cs="Times New Roman"/>
          <w:sz w:val="28"/>
          <w:szCs w:val="28"/>
          <w:lang w:val="uk-UA"/>
        </w:rPr>
        <w:t>С, що дозволяло досить точно коректувати отримані результати.</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Механізм впливу різних чинників на температуру різання зумовлений силами різання і умовами тепловідведення. Так, підвищення міцності, твердості й пластичності оброблюваного матеріалу збільшує, а збільшення його теплопровідності зменшує температуру в зоні різання.</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Виходячи з положень теорії різання матеріалів із параметрів режиму деревообробки на температуру в зоні контакту інструменту і заготовки, найбільше впливає швидкість різання </w:t>
      </w:r>
      <w:r w:rsidRPr="00957E18">
        <w:rPr>
          <w:rFonts w:ascii="Times New Roman" w:hAnsi="Times New Roman" w:cs="Times New Roman"/>
          <w:i/>
          <w:iCs/>
          <w:sz w:val="28"/>
          <w:szCs w:val="28"/>
          <w:lang w:val="uk-UA"/>
        </w:rPr>
        <w:t>v</w:t>
      </w:r>
      <w:r w:rsidRPr="00957E18">
        <w:rPr>
          <w:rFonts w:ascii="Times New Roman" w:hAnsi="Times New Roman" w:cs="Times New Roman"/>
          <w:sz w:val="28"/>
          <w:szCs w:val="28"/>
          <w:lang w:val="uk-UA"/>
        </w:rPr>
        <w:t xml:space="preserve">, менше подача </w:t>
      </w:r>
      <w:r w:rsidRPr="00957E18">
        <w:rPr>
          <w:rFonts w:ascii="Times New Roman" w:hAnsi="Times New Roman" w:cs="Times New Roman"/>
          <w:i/>
          <w:iCs/>
          <w:sz w:val="28"/>
          <w:szCs w:val="28"/>
          <w:lang w:val="uk-UA"/>
        </w:rPr>
        <w:t>s</w:t>
      </w:r>
      <w:r w:rsidRPr="00957E18">
        <w:rPr>
          <w:rFonts w:ascii="Times New Roman" w:hAnsi="Times New Roman" w:cs="Times New Roman"/>
          <w:sz w:val="28"/>
          <w:szCs w:val="28"/>
          <w:lang w:val="uk-UA"/>
        </w:rPr>
        <w:t xml:space="preserve"> і найменше глибина різання </w:t>
      </w:r>
      <w:r w:rsidRPr="00957E18">
        <w:rPr>
          <w:rFonts w:ascii="Times New Roman" w:hAnsi="Times New Roman" w:cs="Times New Roman"/>
          <w:i/>
          <w:iCs/>
          <w:sz w:val="28"/>
          <w:szCs w:val="28"/>
          <w:lang w:val="uk-UA"/>
        </w:rPr>
        <w:t>t</w:t>
      </w:r>
      <w:r w:rsidRPr="00957E18">
        <w:rPr>
          <w:rFonts w:ascii="Times New Roman" w:hAnsi="Times New Roman" w:cs="Times New Roman"/>
          <w:sz w:val="28"/>
          <w:szCs w:val="28"/>
          <w:lang w:val="uk-UA"/>
        </w:rPr>
        <w:t>. Крім цього, інтенсивність впливу падає зі збільшенням цих параметрів різання.</w:t>
      </w:r>
    </w:p>
    <w:p w:rsidR="006B42E5" w:rsidRPr="00957E18" w:rsidRDefault="006B42E5" w:rsidP="00957E18">
      <w:pPr>
        <w:pStyle w:val="2"/>
        <w:tabs>
          <w:tab w:val="center" w:pos="3317"/>
          <w:tab w:val="right" w:pos="6634"/>
        </w:tabs>
        <w:spacing w:after="0" w:line="360" w:lineRule="auto"/>
        <w:ind w:left="0" w:firstLine="709"/>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Залежність температури різання від його режиму, отриману дослідним шляхом, виражають формулою </w:t>
      </w:r>
    </w:p>
    <w:p w:rsidR="006B42E5" w:rsidRPr="00957E18" w:rsidRDefault="006B42E5" w:rsidP="00957E18">
      <w:pPr>
        <w:tabs>
          <w:tab w:val="center" w:pos="3317"/>
          <w:tab w:val="right" w:pos="6634"/>
        </w:tabs>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position w:val="-10"/>
          <w:sz w:val="28"/>
          <w:szCs w:val="28"/>
          <w:lang w:val="uk-UA"/>
        </w:rPr>
        <w:object w:dxaOrig="14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2pt;height:36pt" o:ole="">
            <v:imagedata r:id="rId10" o:title=""/>
          </v:shape>
          <o:OLEObject Type="Embed" ProgID="Equation.DSMT4" ShapeID="_x0000_i1025" DrawAspect="Content" ObjectID="_1580747131" r:id="rId11"/>
        </w:object>
      </w:r>
    </w:p>
    <w:p w:rsidR="006B42E5" w:rsidRPr="00957E18" w:rsidRDefault="006B42E5" w:rsidP="00957E18">
      <w:pPr>
        <w:tabs>
          <w:tab w:val="center" w:pos="3317"/>
          <w:tab w:val="right" w:pos="6634"/>
        </w:tabs>
        <w:spacing w:after="0" w:line="360" w:lineRule="auto"/>
        <w:ind w:firstLine="709"/>
        <w:jc w:val="right"/>
        <w:rPr>
          <w:rFonts w:ascii="Times New Roman" w:hAnsi="Times New Roman" w:cs="Times New Roman"/>
          <w:sz w:val="28"/>
          <w:szCs w:val="28"/>
          <w:lang w:val="uk-UA"/>
        </w:rPr>
      </w:pP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b/>
          <w:bCs/>
          <w:sz w:val="28"/>
          <w:szCs w:val="28"/>
          <w:lang w:val="uk-UA"/>
        </w:rPr>
      </w:pPr>
      <w:r w:rsidRPr="00957E18">
        <w:rPr>
          <w:rFonts w:ascii="Times New Roman" w:hAnsi="Times New Roman" w:cs="Times New Roman"/>
          <w:sz w:val="28"/>
          <w:szCs w:val="28"/>
          <w:lang w:val="uk-UA"/>
        </w:rPr>
        <w:t xml:space="preserve">де: </w:t>
      </w:r>
      <w:r w:rsidRPr="00957E18">
        <w:rPr>
          <w:rFonts w:ascii="Times New Roman" w:hAnsi="Times New Roman" w:cs="Times New Roman"/>
          <w:position w:val="-10"/>
          <w:sz w:val="28"/>
          <w:szCs w:val="28"/>
          <w:lang w:val="uk-UA"/>
        </w:rPr>
        <w:object w:dxaOrig="300" w:dyaOrig="300">
          <v:shape id="_x0000_i1026" type="#_x0000_t75" style="width:15pt;height:15pt" o:ole="">
            <v:imagedata r:id="rId12" o:title=""/>
          </v:shape>
          <o:OLEObject Type="Embed" ProgID="Equation.DSMT4" ShapeID="_x0000_i1026" DrawAspect="Content" ObjectID="_1580747132" r:id="rId13"/>
        </w:object>
      </w:r>
      <w:r w:rsidRPr="00957E18">
        <w:rPr>
          <w:rFonts w:ascii="Times New Roman" w:hAnsi="Times New Roman" w:cs="Times New Roman"/>
          <w:b/>
          <w:bCs/>
          <w:sz w:val="28"/>
          <w:szCs w:val="28"/>
          <w:lang w:val="uk-UA"/>
        </w:rPr>
        <w:t xml:space="preserve"> —</w:t>
      </w:r>
      <w:r w:rsidRPr="00957E18">
        <w:rPr>
          <w:rFonts w:ascii="Times New Roman" w:hAnsi="Times New Roman" w:cs="Times New Roman"/>
          <w:sz w:val="28"/>
          <w:szCs w:val="28"/>
          <w:lang w:val="uk-UA"/>
        </w:rPr>
        <w:t xml:space="preserve"> коефіцієнт, який залежить від матеріалу заготовки, матеріалу різця і умов різання;</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i/>
          <w:iCs/>
          <w:sz w:val="28"/>
          <w:szCs w:val="28"/>
          <w:lang w:val="uk-UA"/>
        </w:rPr>
        <w:t>v</w:t>
      </w:r>
      <w:r w:rsidRPr="00957E18">
        <w:rPr>
          <w:rFonts w:ascii="Times New Roman" w:hAnsi="Times New Roman" w:cs="Times New Roman"/>
          <w:sz w:val="28"/>
          <w:szCs w:val="28"/>
          <w:lang w:val="uk-UA"/>
        </w:rPr>
        <w:t xml:space="preserve"> — швидкість різання, </w:t>
      </w:r>
      <w:r w:rsidRPr="00957E18">
        <w:rPr>
          <w:rFonts w:ascii="Times New Roman" w:hAnsi="Times New Roman" w:cs="Times New Roman"/>
          <w:i/>
          <w:sz w:val="28"/>
          <w:szCs w:val="28"/>
          <w:lang w:val="uk-UA"/>
        </w:rPr>
        <w:t>м/</w:t>
      </w:r>
      <w:proofErr w:type="spellStart"/>
      <w:r w:rsidRPr="00957E18">
        <w:rPr>
          <w:rFonts w:ascii="Times New Roman" w:hAnsi="Times New Roman" w:cs="Times New Roman"/>
          <w:i/>
          <w:sz w:val="28"/>
          <w:szCs w:val="28"/>
          <w:lang w:val="uk-UA"/>
        </w:rPr>
        <w:t>хв</w:t>
      </w:r>
      <w:proofErr w:type="spellEnd"/>
      <w:r w:rsidRPr="00957E18">
        <w:rPr>
          <w:rFonts w:ascii="Times New Roman" w:hAnsi="Times New Roman" w:cs="Times New Roman"/>
          <w:sz w:val="28"/>
          <w:szCs w:val="28"/>
          <w:lang w:val="uk-UA"/>
        </w:rPr>
        <w:t xml:space="preserve">; </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i/>
          <w:iCs/>
          <w:sz w:val="28"/>
          <w:szCs w:val="28"/>
          <w:lang w:val="uk-UA"/>
        </w:rPr>
        <w:t>s</w:t>
      </w:r>
      <w:r w:rsidRPr="00957E18">
        <w:rPr>
          <w:rFonts w:ascii="Times New Roman" w:hAnsi="Times New Roman" w:cs="Times New Roman"/>
          <w:sz w:val="28"/>
          <w:szCs w:val="28"/>
          <w:lang w:val="uk-UA"/>
        </w:rPr>
        <w:t xml:space="preserve"> — подача, </w:t>
      </w:r>
      <w:r w:rsidRPr="00957E18">
        <w:rPr>
          <w:rFonts w:ascii="Times New Roman" w:hAnsi="Times New Roman" w:cs="Times New Roman"/>
          <w:i/>
          <w:sz w:val="28"/>
          <w:szCs w:val="28"/>
          <w:lang w:val="uk-UA"/>
        </w:rPr>
        <w:t>мм/об;</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i/>
          <w:iCs/>
          <w:sz w:val="28"/>
          <w:szCs w:val="28"/>
          <w:lang w:val="uk-UA"/>
        </w:rPr>
        <w:t xml:space="preserve">t — </w:t>
      </w:r>
      <w:r w:rsidRPr="00957E18">
        <w:rPr>
          <w:rFonts w:ascii="Times New Roman" w:hAnsi="Times New Roman" w:cs="Times New Roman"/>
          <w:sz w:val="28"/>
          <w:szCs w:val="28"/>
          <w:lang w:val="uk-UA"/>
        </w:rPr>
        <w:t>глибина різання, </w:t>
      </w:r>
      <w:r w:rsidRPr="00957E18">
        <w:rPr>
          <w:rFonts w:ascii="Times New Roman" w:hAnsi="Times New Roman" w:cs="Times New Roman"/>
          <w:i/>
          <w:sz w:val="28"/>
          <w:szCs w:val="28"/>
          <w:lang w:val="uk-UA"/>
        </w:rPr>
        <w:t>мм</w:t>
      </w:r>
      <w:r w:rsidRPr="00957E18">
        <w:rPr>
          <w:rFonts w:ascii="Times New Roman" w:hAnsi="Times New Roman" w:cs="Times New Roman"/>
          <w:sz w:val="28"/>
          <w:szCs w:val="28"/>
          <w:lang w:val="uk-UA"/>
        </w:rPr>
        <w:t xml:space="preserve">; </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iCs/>
          <w:sz w:val="28"/>
          <w:szCs w:val="28"/>
          <w:lang w:val="uk-UA"/>
        </w:rPr>
      </w:pPr>
      <w:r w:rsidRPr="00957E18">
        <w:rPr>
          <w:rFonts w:ascii="Times New Roman" w:hAnsi="Times New Roman" w:cs="Times New Roman"/>
          <w:position w:val="-10"/>
          <w:sz w:val="28"/>
          <w:szCs w:val="28"/>
          <w:lang w:val="uk-UA"/>
        </w:rPr>
        <w:object w:dxaOrig="900" w:dyaOrig="300">
          <v:shape id="_x0000_i1027" type="#_x0000_t75" style="width:57pt;height:19.2pt" o:ole="">
            <v:imagedata r:id="rId14" o:title=""/>
          </v:shape>
          <o:OLEObject Type="Embed" ProgID="Equation.DSMT4" ShapeID="_x0000_i1027" DrawAspect="Content" ObjectID="_1580747133" r:id="rId15"/>
        </w:object>
      </w:r>
      <w:r w:rsidRPr="00957E18">
        <w:rPr>
          <w:rFonts w:ascii="Times New Roman" w:hAnsi="Times New Roman" w:cs="Times New Roman"/>
          <w:sz w:val="28"/>
          <w:szCs w:val="28"/>
          <w:lang w:val="uk-UA"/>
        </w:rPr>
        <w:t xml:space="preserve"> — показники степенів, що враховують вплив, відповідно, </w:t>
      </w:r>
      <w:r w:rsidRPr="00957E18">
        <w:rPr>
          <w:rFonts w:ascii="Times New Roman" w:hAnsi="Times New Roman" w:cs="Times New Roman"/>
          <w:i/>
          <w:iCs/>
          <w:sz w:val="28"/>
          <w:szCs w:val="28"/>
          <w:lang w:val="uk-UA"/>
        </w:rPr>
        <w:t>t, s, v</w:t>
      </w:r>
      <w:r w:rsidRPr="00957E18">
        <w:rPr>
          <w:rFonts w:ascii="Times New Roman" w:hAnsi="Times New Roman" w:cs="Times New Roman"/>
          <w:iCs/>
          <w:sz w:val="28"/>
          <w:szCs w:val="28"/>
          <w:lang w:val="uk-UA"/>
        </w:rPr>
        <w:t xml:space="preserve"> на температуру в зоні різання.</w:t>
      </w: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 існуючу формулу було додатково введений ще один аргумент, який вказує на вплив на температуру в зоні різання шорсткості передньої поверхні інструменту. </w:t>
      </w:r>
    </w:p>
    <w:p w:rsidR="006B42E5" w:rsidRDefault="006B42E5"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Зрозуміло, що саме шорсткість поверхонь визначає сили тертя, які  в значній мірі впливають на температурні показники процесу різання при обробці деревини.</w:t>
      </w:r>
    </w:p>
    <w:p w:rsidR="00BB75DA" w:rsidRPr="00957E18" w:rsidRDefault="00BB75DA" w:rsidP="00957E18">
      <w:pPr>
        <w:tabs>
          <w:tab w:val="center" w:pos="3317"/>
          <w:tab w:val="right" w:pos="6634"/>
        </w:tabs>
        <w:spacing w:after="0" w:line="360" w:lineRule="auto"/>
        <w:ind w:firstLine="709"/>
        <w:jc w:val="both"/>
        <w:rPr>
          <w:rFonts w:ascii="Times New Roman" w:hAnsi="Times New Roman" w:cs="Times New Roman"/>
          <w:sz w:val="28"/>
          <w:szCs w:val="28"/>
          <w:lang w:val="uk-UA"/>
        </w:rPr>
      </w:pPr>
    </w:p>
    <w:p w:rsidR="006B42E5" w:rsidRPr="00957E18" w:rsidRDefault="006B42E5" w:rsidP="00957E18">
      <w:pPr>
        <w:pStyle w:val="a9"/>
        <w:tabs>
          <w:tab w:val="left" w:pos="0"/>
        </w:tabs>
        <w:spacing w:line="360" w:lineRule="auto"/>
        <w:ind w:left="0" w:firstLine="709"/>
        <w:jc w:val="both"/>
        <w:rPr>
          <w:rFonts w:ascii="Times New Roman" w:hAnsi="Times New Roman"/>
          <w:b/>
          <w:i w:val="0"/>
          <w:sz w:val="28"/>
          <w:lang w:val="uk-UA"/>
        </w:rPr>
      </w:pPr>
      <w:r w:rsidRPr="00957E18">
        <w:rPr>
          <w:rFonts w:ascii="Times New Roman" w:hAnsi="Times New Roman"/>
          <w:b/>
          <w:i w:val="0"/>
          <w:sz w:val="28"/>
          <w:lang w:val="uk-UA"/>
        </w:rPr>
        <w:t>2.</w:t>
      </w:r>
      <w:r w:rsidR="00BB75DA">
        <w:rPr>
          <w:rFonts w:ascii="Times New Roman" w:hAnsi="Times New Roman"/>
          <w:b/>
          <w:i w:val="0"/>
          <w:sz w:val="28"/>
          <w:lang w:val="uk-UA"/>
        </w:rPr>
        <w:t>1</w:t>
      </w:r>
      <w:r w:rsidRPr="00957E18">
        <w:rPr>
          <w:rFonts w:ascii="Times New Roman" w:hAnsi="Times New Roman"/>
          <w:b/>
          <w:i w:val="0"/>
          <w:sz w:val="28"/>
          <w:lang w:val="uk-UA"/>
        </w:rPr>
        <w:t>. Отримання поверхонь інструментів з різною шорсткістю</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 xml:space="preserve">Для отримання інструменту поверхні якого мали б різну ступінь шорсткості проводилось шліфування різців по передній і задній поверхням, абразивом з різною зернистістю, а також полірування. </w:t>
      </w:r>
    </w:p>
    <w:p w:rsidR="006B42E5" w:rsidRPr="00957E18" w:rsidRDefault="006B42E5" w:rsidP="00036CFA">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 xml:space="preserve">Діапазон зміни шорсткості </w:t>
      </w:r>
      <w:r w:rsidRPr="00957E18">
        <w:rPr>
          <w:rFonts w:ascii="Times New Roman" w:hAnsi="Times New Roman"/>
          <w:sz w:val="28"/>
        </w:rPr>
        <w:t>Ra</w:t>
      </w:r>
      <w:r w:rsidRPr="00957E18">
        <w:rPr>
          <w:rFonts w:ascii="Times New Roman" w:hAnsi="Times New Roman"/>
          <w:i w:val="0"/>
          <w:sz w:val="28"/>
          <w:lang w:val="uk-UA"/>
        </w:rPr>
        <w:t xml:space="preserve"> оброблених поверхонь змінювався </w:t>
      </w:r>
      <w:r w:rsidRPr="00957E18">
        <w:rPr>
          <w:rFonts w:ascii="Times New Roman" w:hAnsi="Times New Roman"/>
          <w:i w:val="0"/>
          <w:sz w:val="28"/>
          <w:lang w:val="uk-UA"/>
        </w:rPr>
        <w:br/>
        <w:t xml:space="preserve">від 1,75 </w:t>
      </w:r>
      <w:r w:rsidRPr="00957E18">
        <w:rPr>
          <w:rFonts w:ascii="Times New Roman" w:hAnsi="Times New Roman"/>
          <w:sz w:val="28"/>
          <w:lang w:val="uk-UA"/>
        </w:rPr>
        <w:t>мкм</w:t>
      </w:r>
      <w:r w:rsidRPr="00957E18">
        <w:rPr>
          <w:rFonts w:ascii="Times New Roman" w:hAnsi="Times New Roman"/>
          <w:i w:val="0"/>
          <w:sz w:val="28"/>
          <w:lang w:val="uk-UA"/>
        </w:rPr>
        <w:t xml:space="preserve"> до 0,16 </w:t>
      </w:r>
      <w:r w:rsidRPr="00957E18">
        <w:rPr>
          <w:rFonts w:ascii="Times New Roman" w:hAnsi="Times New Roman"/>
          <w:sz w:val="28"/>
          <w:lang w:val="uk-UA"/>
        </w:rPr>
        <w:t xml:space="preserve">мкм, </w:t>
      </w:r>
      <w:r w:rsidRPr="00957E18">
        <w:rPr>
          <w:rFonts w:ascii="Times New Roman" w:hAnsi="Times New Roman"/>
          <w:i w:val="0"/>
          <w:sz w:val="28"/>
          <w:lang w:val="uk-UA"/>
        </w:rPr>
        <w:t xml:space="preserve">від обдирочного і чорнового шліфування до фінішного, а також полірування (0,032). Для забезпечення відповідних показників шорсткості застосовувався абразивний інструмент з відповідним розміром зерен.  В табл..2.1 наведені види шліфування, зернистість абразивного інструменту, а також, відповідно до цих параметрів, отримана шорсткість оброблених поверхонь інструменту. З метою відповідності отриманої шорсткості поверхонь розміру абразивних зерен тривалість шліфування не перевищувала 15..20 </w:t>
      </w:r>
      <w:proofErr w:type="spellStart"/>
      <w:r w:rsidRPr="00957E18">
        <w:rPr>
          <w:rFonts w:ascii="Times New Roman" w:hAnsi="Times New Roman"/>
          <w:sz w:val="28"/>
          <w:lang w:val="uk-UA"/>
        </w:rPr>
        <w:t>сек</w:t>
      </w:r>
      <w:proofErr w:type="spellEnd"/>
      <w:r w:rsidRPr="00957E18">
        <w:rPr>
          <w:rFonts w:ascii="Times New Roman" w:hAnsi="Times New Roman"/>
          <w:sz w:val="28"/>
          <w:lang w:val="uk-UA"/>
        </w:rPr>
        <w:t xml:space="preserve">, </w:t>
      </w:r>
      <w:r w:rsidRPr="00957E18">
        <w:rPr>
          <w:rFonts w:ascii="Times New Roman" w:hAnsi="Times New Roman"/>
          <w:i w:val="0"/>
          <w:sz w:val="28"/>
          <w:lang w:val="uk-UA"/>
        </w:rPr>
        <w:t xml:space="preserve">відповідно рекомендаціям </w:t>
      </w:r>
      <w:r w:rsidRPr="0059512E">
        <w:rPr>
          <w:rFonts w:ascii="Times New Roman" w:hAnsi="Times New Roman"/>
          <w:i w:val="0"/>
          <w:sz w:val="28"/>
          <w:lang w:val="uk-UA"/>
        </w:rPr>
        <w:t>[</w:t>
      </w:r>
      <w:r w:rsidR="0059512E">
        <w:rPr>
          <w:rFonts w:ascii="Times New Roman" w:hAnsi="Times New Roman"/>
          <w:i w:val="0"/>
          <w:sz w:val="28"/>
          <w:lang w:val="uk-UA"/>
        </w:rPr>
        <w:t>12</w:t>
      </w:r>
      <w:r w:rsidRPr="0059512E">
        <w:rPr>
          <w:rFonts w:ascii="Times New Roman" w:hAnsi="Times New Roman"/>
          <w:i w:val="0"/>
          <w:sz w:val="28"/>
          <w:lang w:val="uk-UA"/>
        </w:rPr>
        <w:t>]</w:t>
      </w:r>
      <w:r w:rsidRPr="0059512E">
        <w:rPr>
          <w:rFonts w:ascii="Times New Roman" w:hAnsi="Times New Roman"/>
          <w:sz w:val="28"/>
          <w:lang w:val="uk-UA"/>
        </w:rPr>
        <w:t>.</w:t>
      </w:r>
    </w:p>
    <w:p w:rsidR="00BB75DA" w:rsidRDefault="00BB75DA" w:rsidP="00BB75DA">
      <w:pPr>
        <w:spacing w:after="0" w:line="360" w:lineRule="auto"/>
        <w:ind w:firstLine="709"/>
        <w:jc w:val="both"/>
        <w:rPr>
          <w:rFonts w:ascii="Times New Roman" w:hAnsi="Times New Roman" w:cs="Times New Roman"/>
          <w:bCs/>
          <w:sz w:val="28"/>
          <w:szCs w:val="28"/>
          <w:lang w:val="uk-UA"/>
        </w:rPr>
      </w:pPr>
      <w:r w:rsidRPr="00957E18">
        <w:rPr>
          <w:rFonts w:ascii="Times New Roman" w:hAnsi="Times New Roman" w:cs="Times New Roman"/>
          <w:bCs/>
          <w:sz w:val="28"/>
          <w:szCs w:val="28"/>
          <w:lang w:val="uk-UA"/>
        </w:rPr>
        <w:t xml:space="preserve">Провівши аналіз існуючих режимів різання при виготовленні деталей меблевої галузі встановлено, що чистове фрезерування відкритих поверхонь кінцевими фрезами, оброблення поверхонь пазів ланцюговими інструментами, а також оброблення складно профільних об’ємних поверхонь фасонним інструментом проводиться  при перехідних режимах. Тобто діапазон зміни швидкості головно руху знаходиться в межах  до10 </w:t>
      </w:r>
      <w:r w:rsidRPr="00BB75DA">
        <w:rPr>
          <w:rFonts w:ascii="Times New Roman" w:hAnsi="Times New Roman" w:cs="Times New Roman"/>
          <w:bCs/>
          <w:i/>
          <w:sz w:val="28"/>
          <w:szCs w:val="28"/>
          <w:lang w:val="uk-UA"/>
        </w:rPr>
        <w:t>м/сек</w:t>
      </w:r>
      <w:r w:rsidRPr="00957E18">
        <w:rPr>
          <w:rFonts w:ascii="Times New Roman" w:hAnsi="Times New Roman" w:cs="Times New Roman"/>
          <w:bCs/>
          <w:sz w:val="28"/>
          <w:szCs w:val="28"/>
          <w:lang w:val="uk-UA"/>
        </w:rPr>
        <w:t xml:space="preserve">. </w:t>
      </w:r>
    </w:p>
    <w:p w:rsidR="0059512E" w:rsidRPr="00957E18" w:rsidRDefault="0059512E" w:rsidP="00BB75DA">
      <w:pPr>
        <w:spacing w:after="0" w:line="360" w:lineRule="auto"/>
        <w:ind w:firstLine="709"/>
        <w:jc w:val="both"/>
        <w:rPr>
          <w:rFonts w:ascii="Times New Roman" w:hAnsi="Times New Roman" w:cs="Times New Roman"/>
          <w:bCs/>
          <w:sz w:val="28"/>
          <w:szCs w:val="28"/>
          <w:lang w:val="uk-UA"/>
        </w:rPr>
      </w:pPr>
    </w:p>
    <w:p w:rsidR="006B42E5" w:rsidRPr="00957E18" w:rsidRDefault="006B42E5" w:rsidP="00957E18">
      <w:pPr>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lastRenderedPageBreak/>
        <w:t>Відповідність шорсткості обробленої поверхні до</w:t>
      </w:r>
      <w:r w:rsidRPr="00957E18">
        <w:rPr>
          <w:rFonts w:ascii="Times New Roman" w:hAnsi="Times New Roman" w:cs="Times New Roman"/>
          <w:sz w:val="28"/>
          <w:szCs w:val="28"/>
          <w:lang w:val="uk-UA"/>
        </w:rPr>
        <w:br/>
        <w:t>зернистості абразивного інструменту</w:t>
      </w:r>
    </w:p>
    <w:p w:rsidR="006B42E5" w:rsidRPr="00957E18" w:rsidRDefault="006B42E5" w:rsidP="00957E18">
      <w:pPr>
        <w:spacing w:after="0" w:line="360" w:lineRule="auto"/>
        <w:ind w:firstLine="709"/>
        <w:jc w:val="right"/>
        <w:rPr>
          <w:rFonts w:ascii="Times New Roman" w:hAnsi="Times New Roman" w:cs="Times New Roman"/>
          <w:i/>
          <w:sz w:val="28"/>
          <w:szCs w:val="28"/>
          <w:lang w:val="uk-UA"/>
        </w:rPr>
      </w:pPr>
      <w:r w:rsidRPr="00957E18">
        <w:rPr>
          <w:rFonts w:ascii="Times New Roman" w:hAnsi="Times New Roman" w:cs="Times New Roman"/>
          <w:i/>
          <w:sz w:val="28"/>
          <w:szCs w:val="28"/>
        </w:rPr>
        <w:t xml:space="preserve">Таблица </w:t>
      </w:r>
      <w:r w:rsidRPr="00957E18">
        <w:rPr>
          <w:rFonts w:ascii="Times New Roman" w:hAnsi="Times New Roman" w:cs="Times New Roman"/>
          <w:i/>
          <w:sz w:val="28"/>
          <w:szCs w:val="28"/>
          <w:lang w:val="uk-UA"/>
        </w:rPr>
        <w:t>2.1</w:t>
      </w:r>
    </w:p>
    <w:tbl>
      <w:tblPr>
        <w:tblW w:w="9395" w:type="dxa"/>
        <w:jc w:val="center"/>
        <w:tblCellSpacing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 w:type="dxa"/>
          <w:left w:w="12" w:type="dxa"/>
          <w:bottom w:w="12" w:type="dxa"/>
          <w:right w:w="12" w:type="dxa"/>
        </w:tblCellMar>
        <w:tblLook w:val="04A0" w:firstRow="1" w:lastRow="0" w:firstColumn="1" w:lastColumn="0" w:noHBand="0" w:noVBand="1"/>
      </w:tblPr>
      <w:tblGrid>
        <w:gridCol w:w="2051"/>
        <w:gridCol w:w="1674"/>
        <w:gridCol w:w="2126"/>
        <w:gridCol w:w="1701"/>
        <w:gridCol w:w="1843"/>
      </w:tblGrid>
      <w:tr w:rsidR="006B42E5" w:rsidRPr="00957E18" w:rsidTr="00957E18">
        <w:trPr>
          <w:tblCellSpacing w:w="6" w:type="dxa"/>
          <w:jc w:val="center"/>
        </w:trPr>
        <w:tc>
          <w:tcPr>
            <w:tcW w:w="2033" w:type="dxa"/>
            <w:vAlign w:val="center"/>
            <w:hideMark/>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Вид</w:t>
            </w:r>
            <w:r w:rsidRPr="00957E18">
              <w:rPr>
                <w:rFonts w:ascii="Times New Roman" w:hAnsi="Times New Roman" w:cs="Times New Roman"/>
                <w:sz w:val="28"/>
                <w:szCs w:val="28"/>
                <w:lang w:val="uk-UA"/>
              </w:rPr>
              <w:br/>
              <w:t>шліфування</w:t>
            </w:r>
          </w:p>
        </w:tc>
        <w:tc>
          <w:tcPr>
            <w:tcW w:w="1662" w:type="dxa"/>
            <w:vAlign w:val="center"/>
            <w:hideMark/>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Позначення</w:t>
            </w:r>
          </w:p>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зернистості, відповідно до ГОСТ 3647-71</w:t>
            </w:r>
          </w:p>
        </w:tc>
        <w:tc>
          <w:tcPr>
            <w:tcW w:w="2114"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Позначення</w:t>
            </w:r>
            <w:r w:rsidRPr="00957E18">
              <w:rPr>
                <w:rFonts w:ascii="Times New Roman" w:hAnsi="Times New Roman" w:cs="Times New Roman"/>
                <w:sz w:val="28"/>
                <w:szCs w:val="28"/>
                <w:lang w:val="uk-UA"/>
              </w:rPr>
              <w:br/>
              <w:t>зернистості, відповідно до стандартів FEPA ISO 6344</w:t>
            </w:r>
          </w:p>
        </w:tc>
        <w:tc>
          <w:tcPr>
            <w:tcW w:w="1689" w:type="dxa"/>
            <w:vAlign w:val="center"/>
          </w:tcPr>
          <w:p w:rsidR="006B42E5" w:rsidRPr="00957E18" w:rsidRDefault="006B42E5" w:rsidP="00BB75DA">
            <w:pPr>
              <w:spacing w:after="0" w:line="360" w:lineRule="auto"/>
              <w:jc w:val="center"/>
              <w:rPr>
                <w:rFonts w:ascii="Times New Roman" w:hAnsi="Times New Roman" w:cs="Times New Roman"/>
                <w:i/>
                <w:sz w:val="28"/>
                <w:szCs w:val="28"/>
                <w:lang w:val="uk-UA"/>
              </w:rPr>
            </w:pPr>
            <w:r w:rsidRPr="00957E18">
              <w:rPr>
                <w:rFonts w:ascii="Times New Roman" w:hAnsi="Times New Roman" w:cs="Times New Roman"/>
                <w:sz w:val="28"/>
                <w:szCs w:val="28"/>
                <w:lang w:val="uk-UA"/>
              </w:rPr>
              <w:t>Розмір зерен основної фракції,</w:t>
            </w:r>
            <w:r w:rsidRPr="00957E18">
              <w:rPr>
                <w:rFonts w:ascii="Times New Roman" w:hAnsi="Times New Roman" w:cs="Times New Roman"/>
                <w:sz w:val="28"/>
                <w:szCs w:val="28"/>
                <w:lang w:val="uk-UA"/>
              </w:rPr>
              <w:br/>
            </w:r>
            <w:r w:rsidRPr="00957E18">
              <w:rPr>
                <w:rFonts w:ascii="Times New Roman" w:hAnsi="Times New Roman" w:cs="Times New Roman"/>
                <w:i/>
                <w:sz w:val="28"/>
                <w:szCs w:val="28"/>
                <w:lang w:val="uk-UA"/>
              </w:rPr>
              <w:t>мкм</w:t>
            </w:r>
          </w:p>
        </w:tc>
        <w:tc>
          <w:tcPr>
            <w:tcW w:w="1825" w:type="dxa"/>
            <w:vAlign w:val="center"/>
            <w:hideMark/>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Шорсткість поверхні</w:t>
            </w:r>
            <w:r w:rsidRPr="00957E18">
              <w:rPr>
                <w:rFonts w:ascii="Times New Roman" w:hAnsi="Times New Roman" w:cs="Times New Roman"/>
                <w:sz w:val="28"/>
                <w:szCs w:val="28"/>
                <w:lang w:val="uk-UA"/>
              </w:rPr>
              <w:br/>
            </w:r>
            <w:proofErr w:type="spellStart"/>
            <w:r w:rsidRPr="00957E18">
              <w:rPr>
                <w:rFonts w:ascii="Times New Roman" w:hAnsi="Times New Roman" w:cs="Times New Roman"/>
                <w:sz w:val="28"/>
                <w:szCs w:val="28"/>
                <w:lang w:val="uk-UA"/>
              </w:rPr>
              <w:t>Ra</w:t>
            </w:r>
            <w:proofErr w:type="spellEnd"/>
            <w:r w:rsidRPr="00957E18">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br/>
            </w:r>
            <w:r w:rsidRPr="00957E18">
              <w:rPr>
                <w:rFonts w:ascii="Times New Roman" w:hAnsi="Times New Roman" w:cs="Times New Roman"/>
                <w:i/>
                <w:sz w:val="28"/>
                <w:szCs w:val="28"/>
                <w:lang w:val="uk-UA"/>
              </w:rPr>
              <w:t>мкм</w:t>
            </w:r>
          </w:p>
        </w:tc>
      </w:tr>
      <w:tr w:rsidR="006B42E5" w:rsidRPr="00957E18" w:rsidTr="00957E18">
        <w:trPr>
          <w:tblCellSpacing w:w="6" w:type="dxa"/>
          <w:jc w:val="center"/>
        </w:trPr>
        <w:tc>
          <w:tcPr>
            <w:tcW w:w="2033"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proofErr w:type="spellStart"/>
            <w:r w:rsidRPr="00957E18">
              <w:rPr>
                <w:rFonts w:ascii="Times New Roman" w:hAnsi="Times New Roman" w:cs="Times New Roman"/>
                <w:sz w:val="28"/>
                <w:szCs w:val="28"/>
                <w:lang w:val="uk-UA"/>
              </w:rPr>
              <w:t>Шліфуванння</w:t>
            </w:r>
            <w:proofErr w:type="spellEnd"/>
            <w:r w:rsidRPr="00957E18">
              <w:rPr>
                <w:rFonts w:ascii="Times New Roman" w:hAnsi="Times New Roman" w:cs="Times New Roman"/>
                <w:sz w:val="28"/>
                <w:szCs w:val="28"/>
                <w:lang w:val="uk-UA"/>
              </w:rPr>
              <w:br/>
            </w:r>
            <w:proofErr w:type="spellStart"/>
            <w:r w:rsidRPr="00957E18">
              <w:rPr>
                <w:rFonts w:ascii="Times New Roman" w:hAnsi="Times New Roman" w:cs="Times New Roman"/>
                <w:sz w:val="28"/>
                <w:szCs w:val="28"/>
                <w:lang w:val="uk-UA"/>
              </w:rPr>
              <w:t>обдирочне</w:t>
            </w:r>
            <w:proofErr w:type="spellEnd"/>
          </w:p>
        </w:tc>
        <w:tc>
          <w:tcPr>
            <w:tcW w:w="1662"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63Н</w:t>
            </w:r>
          </w:p>
        </w:tc>
        <w:tc>
          <w:tcPr>
            <w:tcW w:w="2114"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P24</w:t>
            </w:r>
          </w:p>
        </w:tc>
        <w:tc>
          <w:tcPr>
            <w:tcW w:w="1689"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800…630</w:t>
            </w:r>
          </w:p>
        </w:tc>
        <w:tc>
          <w:tcPr>
            <w:tcW w:w="1825"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1,75</w:t>
            </w:r>
          </w:p>
        </w:tc>
      </w:tr>
      <w:tr w:rsidR="006B42E5" w:rsidRPr="00957E18" w:rsidTr="00957E18">
        <w:trPr>
          <w:tblCellSpacing w:w="6" w:type="dxa"/>
          <w:jc w:val="center"/>
        </w:trPr>
        <w:tc>
          <w:tcPr>
            <w:tcW w:w="2033"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Шліфування</w:t>
            </w:r>
            <w:r w:rsidRPr="00957E18">
              <w:rPr>
                <w:rFonts w:ascii="Times New Roman" w:hAnsi="Times New Roman" w:cs="Times New Roman"/>
                <w:sz w:val="28"/>
                <w:szCs w:val="28"/>
                <w:lang w:val="uk-UA"/>
              </w:rPr>
              <w:br/>
              <w:t>чистове</w:t>
            </w:r>
          </w:p>
        </w:tc>
        <w:tc>
          <w:tcPr>
            <w:tcW w:w="1662"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12H</w:t>
            </w:r>
          </w:p>
        </w:tc>
        <w:tc>
          <w:tcPr>
            <w:tcW w:w="2114"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P100</w:t>
            </w:r>
          </w:p>
        </w:tc>
        <w:tc>
          <w:tcPr>
            <w:tcW w:w="1689"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160…125</w:t>
            </w:r>
          </w:p>
        </w:tc>
        <w:tc>
          <w:tcPr>
            <w:tcW w:w="1825"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0,32</w:t>
            </w:r>
          </w:p>
        </w:tc>
      </w:tr>
      <w:tr w:rsidR="006B42E5" w:rsidRPr="00957E18" w:rsidTr="00957E18">
        <w:trPr>
          <w:tblCellSpacing w:w="6" w:type="dxa"/>
          <w:jc w:val="center"/>
        </w:trPr>
        <w:tc>
          <w:tcPr>
            <w:tcW w:w="2033" w:type="dxa"/>
            <w:vAlign w:val="center"/>
            <w:hideMark/>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Шліфування</w:t>
            </w:r>
            <w:r w:rsidRPr="00957E18">
              <w:rPr>
                <w:rFonts w:ascii="Times New Roman" w:hAnsi="Times New Roman" w:cs="Times New Roman"/>
                <w:sz w:val="28"/>
                <w:szCs w:val="28"/>
                <w:lang w:val="uk-UA"/>
              </w:rPr>
              <w:br/>
              <w:t>фінішне</w:t>
            </w:r>
          </w:p>
        </w:tc>
        <w:tc>
          <w:tcPr>
            <w:tcW w:w="1662" w:type="dxa"/>
            <w:vAlign w:val="center"/>
            <w:hideMark/>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М20</w:t>
            </w:r>
          </w:p>
        </w:tc>
        <w:tc>
          <w:tcPr>
            <w:tcW w:w="2114"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P1200</w:t>
            </w:r>
          </w:p>
        </w:tc>
        <w:tc>
          <w:tcPr>
            <w:tcW w:w="1689"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20…14</w:t>
            </w:r>
          </w:p>
        </w:tc>
        <w:tc>
          <w:tcPr>
            <w:tcW w:w="1825" w:type="dxa"/>
            <w:vAlign w:val="center"/>
            <w:hideMark/>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0,16</w:t>
            </w:r>
          </w:p>
        </w:tc>
      </w:tr>
      <w:tr w:rsidR="006B42E5" w:rsidRPr="00957E18" w:rsidTr="00957E18">
        <w:trPr>
          <w:tblCellSpacing w:w="6" w:type="dxa"/>
          <w:jc w:val="center"/>
        </w:trPr>
        <w:tc>
          <w:tcPr>
            <w:tcW w:w="2033"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Полірування</w:t>
            </w:r>
          </w:p>
        </w:tc>
        <w:tc>
          <w:tcPr>
            <w:tcW w:w="1662"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М3…10</w:t>
            </w:r>
          </w:p>
        </w:tc>
        <w:tc>
          <w:tcPr>
            <w:tcW w:w="2114"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P1200</w:t>
            </w:r>
          </w:p>
        </w:tc>
        <w:tc>
          <w:tcPr>
            <w:tcW w:w="1689"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3…10</w:t>
            </w:r>
          </w:p>
        </w:tc>
        <w:tc>
          <w:tcPr>
            <w:tcW w:w="1825" w:type="dxa"/>
            <w:vAlign w:val="center"/>
          </w:tcPr>
          <w:p w:rsidR="006B42E5" w:rsidRPr="00957E18" w:rsidRDefault="006B42E5" w:rsidP="00BB75DA">
            <w:pPr>
              <w:spacing w:after="0"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0,032</w:t>
            </w:r>
          </w:p>
        </w:tc>
      </w:tr>
    </w:tbl>
    <w:p w:rsidR="006B42E5" w:rsidRPr="00957E18" w:rsidRDefault="006B42E5" w:rsidP="00957E18">
      <w:pPr>
        <w:pStyle w:val="a9"/>
        <w:tabs>
          <w:tab w:val="left" w:pos="0"/>
        </w:tabs>
        <w:spacing w:line="360" w:lineRule="auto"/>
        <w:ind w:left="0" w:firstLine="709"/>
        <w:jc w:val="both"/>
        <w:rPr>
          <w:rFonts w:ascii="Times New Roman" w:hAnsi="Times New Roman"/>
          <w:b/>
          <w:i w:val="0"/>
          <w:sz w:val="28"/>
          <w:lang w:val="uk-UA"/>
        </w:rPr>
      </w:pPr>
    </w:p>
    <w:p w:rsidR="006B42E5" w:rsidRPr="00957E18" w:rsidRDefault="006B42E5" w:rsidP="00957E18">
      <w:pPr>
        <w:spacing w:after="0" w:line="360" w:lineRule="auto"/>
        <w:ind w:firstLine="709"/>
        <w:jc w:val="both"/>
        <w:rPr>
          <w:rFonts w:ascii="Times New Roman" w:hAnsi="Times New Roman" w:cs="Times New Roman"/>
          <w:bCs/>
          <w:sz w:val="28"/>
          <w:szCs w:val="28"/>
          <w:lang w:val="uk-UA"/>
        </w:rPr>
      </w:pPr>
      <w:r w:rsidRPr="00957E18">
        <w:rPr>
          <w:rFonts w:ascii="Times New Roman" w:hAnsi="Times New Roman" w:cs="Times New Roman"/>
          <w:bCs/>
          <w:sz w:val="28"/>
          <w:szCs w:val="28"/>
          <w:lang w:val="uk-UA"/>
        </w:rPr>
        <w:t>Зменшення цієї швидкості недоцільно з точки зору  зниження продуктивності процесу. В той же час однією із задач нашої роботи було забезпечення високої якості обробленої поверхні, мінімальної шорсткості. Виходячи з того,  що  чистове фрезерування при обробленні складно профільних поверхонь  в меблевій промисловості часто є фінішною обробкою, тому що обробляти складно</w:t>
      </w:r>
      <w:r w:rsidR="00BB75DA">
        <w:rPr>
          <w:rFonts w:ascii="Times New Roman" w:hAnsi="Times New Roman" w:cs="Times New Roman"/>
          <w:bCs/>
          <w:sz w:val="28"/>
          <w:szCs w:val="28"/>
          <w:lang w:val="uk-UA"/>
        </w:rPr>
        <w:t>-</w:t>
      </w:r>
      <w:r w:rsidRPr="00957E18">
        <w:rPr>
          <w:rFonts w:ascii="Times New Roman" w:hAnsi="Times New Roman" w:cs="Times New Roman"/>
          <w:bCs/>
          <w:sz w:val="28"/>
          <w:szCs w:val="28"/>
          <w:lang w:val="uk-UA"/>
        </w:rPr>
        <w:t xml:space="preserve">профільні об’ємні поверхні </w:t>
      </w:r>
      <w:r w:rsidR="00BB75DA" w:rsidRPr="00957E18">
        <w:rPr>
          <w:rFonts w:ascii="Times New Roman" w:hAnsi="Times New Roman" w:cs="Times New Roman"/>
          <w:bCs/>
          <w:sz w:val="28"/>
          <w:szCs w:val="28"/>
          <w:lang w:val="uk-UA"/>
        </w:rPr>
        <w:t xml:space="preserve">абразивним інструментом </w:t>
      </w:r>
      <w:r w:rsidRPr="00957E18">
        <w:rPr>
          <w:rFonts w:ascii="Times New Roman" w:hAnsi="Times New Roman" w:cs="Times New Roman"/>
          <w:bCs/>
          <w:sz w:val="28"/>
          <w:szCs w:val="28"/>
          <w:lang w:val="uk-UA"/>
        </w:rPr>
        <w:t>д</w:t>
      </w:r>
      <w:r w:rsidR="00BB75DA">
        <w:rPr>
          <w:rFonts w:ascii="Times New Roman" w:hAnsi="Times New Roman" w:cs="Times New Roman"/>
          <w:bCs/>
          <w:sz w:val="28"/>
          <w:szCs w:val="28"/>
          <w:lang w:val="uk-UA"/>
        </w:rPr>
        <w:t>уже</w:t>
      </w:r>
      <w:r w:rsidRPr="00957E18">
        <w:rPr>
          <w:rFonts w:ascii="Times New Roman" w:hAnsi="Times New Roman" w:cs="Times New Roman"/>
          <w:bCs/>
          <w:sz w:val="28"/>
          <w:szCs w:val="28"/>
          <w:lang w:val="uk-UA"/>
        </w:rPr>
        <w:t xml:space="preserve"> складно. А досить часто і неможливо використовувати методи шліфування, особливо при обробці внутрішніх закритих поверхонь. </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Матеріал різальної частини різця – Сталь Р18. Матеріал заготовки  деревина твердих порід (дуб).</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 xml:space="preserve">Геометричні параметри різців з різною шорсткістю поверхонь були ідентичними, з метою мінімінізувати вплив побічних випадкових факторів на результати дослідів. </w:t>
      </w:r>
    </w:p>
    <w:p w:rsidR="00FD1A30" w:rsidRPr="0059512E" w:rsidRDefault="00FD1A30" w:rsidP="0059512E">
      <w:pPr>
        <w:spacing w:after="0" w:line="360" w:lineRule="auto"/>
        <w:ind w:firstLine="709"/>
        <w:jc w:val="center"/>
        <w:rPr>
          <w:rFonts w:ascii="Times New Roman" w:hAnsi="Times New Roman" w:cs="Times New Roman"/>
          <w:b/>
          <w:sz w:val="28"/>
          <w:szCs w:val="28"/>
          <w:lang w:val="uk-UA"/>
        </w:rPr>
      </w:pPr>
      <w:r w:rsidRPr="0059512E">
        <w:rPr>
          <w:rFonts w:ascii="Times New Roman" w:hAnsi="Times New Roman" w:cs="Times New Roman"/>
          <w:b/>
          <w:sz w:val="28"/>
          <w:lang w:val="uk-UA"/>
        </w:rPr>
        <w:lastRenderedPageBreak/>
        <w:t>РОЗДІЛ  3.  ДОСЛІДЖЕННЯ ВПЛИВУ ПАРАМЕТРІВ РЕЖИМУ РІЗАННЯ НА ТЕМПЕРАТУРУ В ЗОНІ РІЗАННЯ</w:t>
      </w:r>
    </w:p>
    <w:p w:rsidR="006B42E5" w:rsidRPr="00957E18" w:rsidRDefault="00FB33ED" w:rsidP="00957E18">
      <w:pPr>
        <w:spacing w:after="0" w:line="360" w:lineRule="auto"/>
        <w:ind w:firstLine="709"/>
        <w:jc w:val="both"/>
        <w:rPr>
          <w:rFonts w:ascii="Times New Roman" w:hAnsi="Times New Roman" w:cs="Times New Roman"/>
          <w:b/>
          <w:sz w:val="28"/>
          <w:szCs w:val="28"/>
          <w:lang w:val="uk-UA"/>
        </w:rPr>
      </w:pPr>
      <w:r>
        <w:rPr>
          <w:rFonts w:ascii="Times New Roman" w:hAnsi="Times New Roman" w:cs="Times New Roman"/>
          <w:b/>
          <w:sz w:val="28"/>
          <w:szCs w:val="28"/>
          <w:lang w:val="uk-UA"/>
        </w:rPr>
        <w:t>3</w:t>
      </w:r>
      <w:r w:rsidR="006B42E5" w:rsidRPr="00957E18">
        <w:rPr>
          <w:rFonts w:ascii="Times New Roman" w:hAnsi="Times New Roman" w:cs="Times New Roman"/>
          <w:b/>
          <w:sz w:val="28"/>
          <w:szCs w:val="28"/>
          <w:lang w:val="uk-UA"/>
        </w:rPr>
        <w:t xml:space="preserve">.1. Вплив швидкості різання на температуру </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Вимірювання температури в зоні різання проводилось відповідно до методики наведеній в розділі 2.</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Матеріал різальної частини різця – Сталь Р18. Матеріал заготовки  деревина твердих порід (дуб).</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Визначення температури в зоні різання проводилось за допомогою </w:t>
      </w:r>
      <w:proofErr w:type="spellStart"/>
      <w:r w:rsidRPr="00957E18">
        <w:rPr>
          <w:rFonts w:ascii="Times New Roman" w:hAnsi="Times New Roman" w:cs="Times New Roman"/>
          <w:sz w:val="28"/>
          <w:szCs w:val="28"/>
          <w:lang w:val="uk-UA"/>
        </w:rPr>
        <w:t>хромель-алюмел</w:t>
      </w:r>
      <w:r w:rsidR="003933CF">
        <w:rPr>
          <w:rFonts w:ascii="Times New Roman" w:hAnsi="Times New Roman" w:cs="Times New Roman"/>
          <w:sz w:val="28"/>
          <w:szCs w:val="28"/>
          <w:lang w:val="uk-UA"/>
        </w:rPr>
        <w:t>є</w:t>
      </w:r>
      <w:r w:rsidRPr="00957E18">
        <w:rPr>
          <w:rFonts w:ascii="Times New Roman" w:hAnsi="Times New Roman" w:cs="Times New Roman"/>
          <w:sz w:val="28"/>
          <w:szCs w:val="28"/>
          <w:lang w:val="uk-UA"/>
        </w:rPr>
        <w:t>вої</w:t>
      </w:r>
      <w:proofErr w:type="spellEnd"/>
      <w:r w:rsidRPr="00957E18">
        <w:rPr>
          <w:rFonts w:ascii="Times New Roman" w:hAnsi="Times New Roman" w:cs="Times New Roman"/>
          <w:sz w:val="28"/>
          <w:szCs w:val="28"/>
          <w:lang w:val="uk-UA"/>
        </w:rPr>
        <w:t xml:space="preserve"> термопари. Термопара встановлювалась в канавки основи різця безпосередньо під ріжучу пластину (лезо), товщина якої складала 3 </w:t>
      </w:r>
      <w:r w:rsidRPr="00957E18">
        <w:rPr>
          <w:rFonts w:ascii="Times New Roman" w:hAnsi="Times New Roman" w:cs="Times New Roman"/>
          <w:i/>
          <w:sz w:val="28"/>
          <w:szCs w:val="28"/>
          <w:lang w:val="uk-UA"/>
        </w:rPr>
        <w:t>мм.</w:t>
      </w:r>
      <w:r w:rsidRPr="00957E18">
        <w:rPr>
          <w:rFonts w:ascii="Times New Roman" w:hAnsi="Times New Roman" w:cs="Times New Roman"/>
          <w:sz w:val="28"/>
          <w:szCs w:val="28"/>
          <w:lang w:val="uk-UA"/>
        </w:rPr>
        <w:t xml:space="preserve"> Звичайно це накладало похибки на отримані результати дослідів, тому проводилось контролювання отриманих результатів шляхом визначення кольорів мінливості на поверхні інструменту та кольорів обвуглецювання деревини на поверхні заготовки.</w:t>
      </w:r>
      <w:r w:rsidR="003933CF">
        <w:rPr>
          <w:rFonts w:ascii="Times New Roman" w:hAnsi="Times New Roman" w:cs="Times New Roman"/>
          <w:sz w:val="28"/>
          <w:szCs w:val="28"/>
          <w:lang w:val="uk-UA"/>
        </w:rPr>
        <w:t xml:space="preserve"> </w:t>
      </w:r>
      <w:r w:rsidRPr="00957E18">
        <w:rPr>
          <w:rFonts w:ascii="Times New Roman" w:hAnsi="Times New Roman" w:cs="Times New Roman"/>
          <w:sz w:val="28"/>
          <w:szCs w:val="28"/>
          <w:lang w:val="uk-UA"/>
        </w:rPr>
        <w:t xml:space="preserve">Процес вимірювання температури показаний на рис. </w:t>
      </w:r>
      <w:r w:rsidR="00FB33ED">
        <w:rPr>
          <w:rFonts w:ascii="Times New Roman" w:hAnsi="Times New Roman" w:cs="Times New Roman"/>
          <w:sz w:val="28"/>
          <w:szCs w:val="28"/>
          <w:lang w:val="uk-UA"/>
        </w:rPr>
        <w:t>3</w:t>
      </w:r>
      <w:r w:rsidRPr="00957E18">
        <w:rPr>
          <w:rFonts w:ascii="Times New Roman" w:hAnsi="Times New Roman" w:cs="Times New Roman"/>
          <w:sz w:val="28"/>
          <w:szCs w:val="28"/>
          <w:lang w:val="uk-UA"/>
        </w:rPr>
        <w:t>.1.</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p>
    <w:p w:rsidR="006B42E5" w:rsidRPr="00957E18" w:rsidRDefault="006B42E5" w:rsidP="00957E18">
      <w:pPr>
        <w:spacing w:after="0" w:line="360" w:lineRule="auto"/>
        <w:ind w:firstLine="709"/>
        <w:jc w:val="center"/>
        <w:rPr>
          <w:rFonts w:ascii="Times New Roman" w:eastAsia="Times New Roman" w:hAnsi="Times New Roman" w:cs="Times New Roman"/>
          <w:color w:val="C00000"/>
          <w:position w:val="-10"/>
          <w:sz w:val="28"/>
          <w:szCs w:val="28"/>
          <w:lang w:val="uk-UA" w:eastAsia="ru-RU"/>
        </w:rPr>
      </w:pPr>
      <w:r w:rsidRPr="00957E18">
        <w:rPr>
          <w:rFonts w:ascii="Times New Roman" w:hAnsi="Times New Roman" w:cs="Times New Roman"/>
          <w:noProof/>
          <w:sz w:val="28"/>
          <w:szCs w:val="28"/>
          <w:lang w:val="uk-UA" w:eastAsia="uk-UA"/>
        </w:rPr>
        <w:drawing>
          <wp:inline distT="0" distB="0" distL="0" distR="0" wp14:anchorId="09209873" wp14:editId="42852920">
            <wp:extent cx="5943600" cy="3741420"/>
            <wp:effectExtent l="0" t="0" r="0" b="0"/>
            <wp:docPr id="29" name="Рисунок 29" descr="E:\Флешка\фото маг дмитрук\IMG_20171124_155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E:\Флешка\фото маг дмитрук\IMG_20171124_15531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3739421"/>
                    </a:xfrm>
                    <a:prstGeom prst="rect">
                      <a:avLst/>
                    </a:prstGeom>
                    <a:noFill/>
                    <a:ln>
                      <a:noFill/>
                    </a:ln>
                  </pic:spPr>
                </pic:pic>
              </a:graphicData>
            </a:graphic>
          </wp:inline>
        </w:drawing>
      </w:r>
    </w:p>
    <w:p w:rsidR="006B42E5" w:rsidRPr="00957E18" w:rsidRDefault="006B42E5" w:rsidP="00957E18">
      <w:pPr>
        <w:spacing w:after="0" w:line="360" w:lineRule="auto"/>
        <w:ind w:firstLine="709"/>
        <w:jc w:val="center"/>
        <w:rPr>
          <w:rFonts w:ascii="Times New Roman" w:eastAsia="Times New Roman" w:hAnsi="Times New Roman" w:cs="Times New Roman"/>
          <w:position w:val="-10"/>
          <w:sz w:val="28"/>
          <w:szCs w:val="28"/>
          <w:lang w:val="uk-UA" w:eastAsia="ru-RU"/>
        </w:rPr>
      </w:pPr>
      <w:r w:rsidRPr="00957E18">
        <w:rPr>
          <w:rFonts w:ascii="Times New Roman" w:eastAsia="Times New Roman" w:hAnsi="Times New Roman" w:cs="Times New Roman"/>
          <w:position w:val="-10"/>
          <w:sz w:val="28"/>
          <w:szCs w:val="28"/>
          <w:lang w:val="uk-UA" w:eastAsia="ru-RU"/>
        </w:rPr>
        <w:t xml:space="preserve">Рис. </w:t>
      </w:r>
      <w:r w:rsidR="00FB33ED">
        <w:rPr>
          <w:rFonts w:ascii="Times New Roman" w:eastAsia="Times New Roman" w:hAnsi="Times New Roman" w:cs="Times New Roman"/>
          <w:position w:val="-10"/>
          <w:sz w:val="28"/>
          <w:szCs w:val="28"/>
          <w:lang w:val="uk-UA" w:eastAsia="ru-RU"/>
        </w:rPr>
        <w:t>3</w:t>
      </w:r>
      <w:r w:rsidRPr="00957E18">
        <w:rPr>
          <w:rFonts w:ascii="Times New Roman" w:eastAsia="Times New Roman" w:hAnsi="Times New Roman" w:cs="Times New Roman"/>
          <w:position w:val="-10"/>
          <w:sz w:val="28"/>
          <w:szCs w:val="28"/>
          <w:lang w:val="uk-UA" w:eastAsia="ru-RU"/>
        </w:rPr>
        <w:t xml:space="preserve">.1. Процес вимірювання температури в зоні різання термопарою </w:t>
      </w:r>
    </w:p>
    <w:p w:rsidR="006B42E5" w:rsidRPr="00957E18" w:rsidRDefault="006B42E5" w:rsidP="00957E18">
      <w:pPr>
        <w:spacing w:after="0" w:line="360" w:lineRule="auto"/>
        <w:ind w:firstLine="709"/>
        <w:jc w:val="both"/>
        <w:rPr>
          <w:rFonts w:ascii="Times New Roman" w:eastAsia="Times New Roman" w:hAnsi="Times New Roman" w:cs="Times New Roman"/>
          <w:position w:val="-10"/>
          <w:sz w:val="28"/>
          <w:szCs w:val="28"/>
          <w:lang w:val="uk-UA" w:eastAsia="ru-RU"/>
        </w:rPr>
      </w:pPr>
      <w:r w:rsidRPr="00957E18">
        <w:rPr>
          <w:rFonts w:ascii="Times New Roman" w:eastAsia="Times New Roman" w:hAnsi="Times New Roman" w:cs="Times New Roman"/>
          <w:position w:val="-10"/>
          <w:sz w:val="28"/>
          <w:szCs w:val="28"/>
          <w:lang w:val="uk-UA" w:eastAsia="ru-RU"/>
        </w:rPr>
        <w:lastRenderedPageBreak/>
        <w:t xml:space="preserve">Виходячи з теорії обробки різанням матеріалів найбільший вплив на температуру в зоні різання має саме швидкість взаємодії між інструментом і заготовкою. </w:t>
      </w:r>
    </w:p>
    <w:p w:rsidR="006B42E5" w:rsidRPr="00957E18" w:rsidRDefault="006B42E5" w:rsidP="00957E18">
      <w:pPr>
        <w:spacing w:after="0" w:line="360" w:lineRule="auto"/>
        <w:ind w:firstLine="709"/>
        <w:jc w:val="both"/>
        <w:rPr>
          <w:rFonts w:ascii="Times New Roman" w:eastAsia="Times New Roman" w:hAnsi="Times New Roman" w:cs="Times New Roman"/>
          <w:position w:val="-10"/>
          <w:sz w:val="28"/>
          <w:szCs w:val="28"/>
          <w:lang w:val="uk-UA" w:eastAsia="ru-RU"/>
        </w:rPr>
      </w:pPr>
      <w:r w:rsidRPr="00957E18">
        <w:rPr>
          <w:rFonts w:ascii="Times New Roman" w:eastAsia="Times New Roman" w:hAnsi="Times New Roman" w:cs="Times New Roman"/>
          <w:position w:val="-10"/>
          <w:sz w:val="28"/>
          <w:szCs w:val="28"/>
          <w:lang w:val="uk-UA" w:eastAsia="ru-RU"/>
        </w:rPr>
        <w:t xml:space="preserve">Було проведено дві серії дослідів.  В першій серії зміна швидкості різання  забезпечувалась зміною частот обертання шпинделя верстата, а в другій зміна швидкості відбувалась за рахунок зменшення діаметра обробленої заготовки. </w:t>
      </w:r>
    </w:p>
    <w:p w:rsidR="006B42E5" w:rsidRPr="00957E18" w:rsidRDefault="006B42E5" w:rsidP="00957E18">
      <w:pPr>
        <w:spacing w:after="0" w:line="360" w:lineRule="auto"/>
        <w:ind w:firstLine="709"/>
        <w:jc w:val="both"/>
        <w:rPr>
          <w:rFonts w:ascii="Times New Roman" w:eastAsia="Times New Roman" w:hAnsi="Times New Roman" w:cs="Times New Roman"/>
          <w:position w:val="-10"/>
          <w:sz w:val="28"/>
          <w:szCs w:val="28"/>
          <w:lang w:val="uk-UA" w:eastAsia="ru-RU"/>
        </w:rPr>
      </w:pPr>
      <w:r w:rsidRPr="00957E18">
        <w:rPr>
          <w:rFonts w:ascii="Times New Roman" w:eastAsia="Times New Roman" w:hAnsi="Times New Roman" w:cs="Times New Roman"/>
          <w:position w:val="-10"/>
          <w:sz w:val="28"/>
          <w:szCs w:val="28"/>
          <w:lang w:val="uk-UA" w:eastAsia="ru-RU"/>
        </w:rPr>
        <w:t xml:space="preserve">Отримані результати дослідів наведені в табл. </w:t>
      </w:r>
      <w:r w:rsidR="00FB33ED">
        <w:rPr>
          <w:rFonts w:ascii="Times New Roman" w:eastAsia="Times New Roman" w:hAnsi="Times New Roman" w:cs="Times New Roman"/>
          <w:position w:val="-10"/>
          <w:sz w:val="28"/>
          <w:szCs w:val="28"/>
          <w:lang w:val="uk-UA" w:eastAsia="ru-RU"/>
        </w:rPr>
        <w:t>3</w:t>
      </w:r>
      <w:r w:rsidRPr="00957E18">
        <w:rPr>
          <w:rFonts w:ascii="Times New Roman" w:eastAsia="Times New Roman" w:hAnsi="Times New Roman" w:cs="Times New Roman"/>
          <w:position w:val="-10"/>
          <w:sz w:val="28"/>
          <w:szCs w:val="28"/>
          <w:lang w:val="uk-UA" w:eastAsia="ru-RU"/>
        </w:rPr>
        <w:t>.1., які вказують на пряму залежність температури від  швидкості.</w:t>
      </w:r>
    </w:p>
    <w:p w:rsidR="006B42E5" w:rsidRPr="00957E18" w:rsidRDefault="006B42E5" w:rsidP="00957E18">
      <w:pPr>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Результати дослідження температури в зоні різання залежно від швидкості при зміні частот обертання</w:t>
      </w:r>
    </w:p>
    <w:p w:rsidR="006B42E5" w:rsidRPr="00FB33ED" w:rsidRDefault="006B42E5" w:rsidP="00957E18">
      <w:pPr>
        <w:spacing w:after="0" w:line="360" w:lineRule="auto"/>
        <w:ind w:firstLine="709"/>
        <w:jc w:val="right"/>
        <w:rPr>
          <w:rFonts w:ascii="Times New Roman" w:hAnsi="Times New Roman" w:cs="Times New Roman"/>
          <w:i/>
          <w:sz w:val="28"/>
          <w:szCs w:val="28"/>
          <w:lang w:val="uk-UA"/>
        </w:rPr>
      </w:pPr>
      <w:r w:rsidRPr="00FB33ED">
        <w:rPr>
          <w:rFonts w:ascii="Times New Roman" w:hAnsi="Times New Roman" w:cs="Times New Roman"/>
          <w:i/>
          <w:sz w:val="28"/>
          <w:szCs w:val="28"/>
          <w:lang w:val="uk-UA"/>
        </w:rPr>
        <w:t xml:space="preserve">Таблиця </w:t>
      </w:r>
      <w:r w:rsidR="00FB33ED" w:rsidRPr="00FB33ED">
        <w:rPr>
          <w:rFonts w:ascii="Times New Roman" w:hAnsi="Times New Roman" w:cs="Times New Roman"/>
          <w:i/>
          <w:sz w:val="28"/>
          <w:szCs w:val="28"/>
          <w:lang w:val="uk-UA"/>
        </w:rPr>
        <w:t>3</w:t>
      </w:r>
      <w:r w:rsidRPr="00FB33ED">
        <w:rPr>
          <w:rFonts w:ascii="Times New Roman" w:hAnsi="Times New Roman" w:cs="Times New Roman"/>
          <w:i/>
          <w:sz w:val="28"/>
          <w:szCs w:val="28"/>
          <w:lang w:val="uk-UA"/>
        </w:rPr>
        <w:t>.1</w:t>
      </w:r>
    </w:p>
    <w:tbl>
      <w:tblPr>
        <w:tblStyle w:val="aa"/>
        <w:tblW w:w="9652" w:type="dxa"/>
        <w:tblLook w:val="04A0" w:firstRow="1" w:lastRow="0" w:firstColumn="1" w:lastColumn="0" w:noHBand="0" w:noVBand="1"/>
      </w:tblPr>
      <w:tblGrid>
        <w:gridCol w:w="1331"/>
        <w:gridCol w:w="1366"/>
        <w:gridCol w:w="1339"/>
        <w:gridCol w:w="1521"/>
        <w:gridCol w:w="1525"/>
        <w:gridCol w:w="1281"/>
        <w:gridCol w:w="1289"/>
      </w:tblGrid>
      <w:tr w:rsidR="006B42E5" w:rsidRPr="00957E18" w:rsidTr="00957E18">
        <w:trPr>
          <w:trHeight w:val="589"/>
        </w:trPr>
        <w:tc>
          <w:tcPr>
            <w:tcW w:w="1331" w:type="dxa"/>
            <w:vMerge w:val="restart"/>
          </w:tcPr>
          <w:p w:rsidR="006B42E5" w:rsidRPr="00957E18" w:rsidRDefault="006B42E5" w:rsidP="00FB33ED">
            <w:pPr>
              <w:jc w:val="center"/>
              <w:rPr>
                <w:rFonts w:ascii="Times New Roman" w:hAnsi="Times New Roman" w:cs="Times New Roman"/>
                <w:sz w:val="28"/>
                <w:szCs w:val="28"/>
                <w:lang w:val="uk-UA"/>
              </w:rPr>
            </w:pPr>
            <w:r w:rsidRPr="00957E18">
              <w:rPr>
                <w:rFonts w:ascii="Times New Roman" w:hAnsi="Times New Roman" w:cs="Times New Roman"/>
                <w:sz w:val="28"/>
                <w:szCs w:val="28"/>
              </w:rPr>
              <w:t xml:space="preserve">№ </w:t>
            </w:r>
            <w:proofErr w:type="gramStart"/>
            <w:r w:rsidRPr="00957E18">
              <w:rPr>
                <w:rFonts w:ascii="Times New Roman" w:hAnsi="Times New Roman" w:cs="Times New Roman"/>
                <w:sz w:val="28"/>
                <w:szCs w:val="28"/>
                <w:lang w:val="uk-UA"/>
              </w:rPr>
              <w:t>досл</w:t>
            </w:r>
            <w:proofErr w:type="gramEnd"/>
            <w:r w:rsidRPr="00957E18">
              <w:rPr>
                <w:rFonts w:ascii="Times New Roman" w:hAnsi="Times New Roman" w:cs="Times New Roman"/>
                <w:sz w:val="28"/>
                <w:szCs w:val="28"/>
                <w:lang w:val="uk-UA"/>
              </w:rPr>
              <w:t>іду</w:t>
            </w:r>
          </w:p>
        </w:tc>
        <w:tc>
          <w:tcPr>
            <w:tcW w:w="1366" w:type="dxa"/>
            <w:vMerge w:val="restart"/>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uk-UA"/>
              </w:rPr>
              <w:t>Глибина</w:t>
            </w:r>
            <w:r w:rsidRPr="00957E18">
              <w:rPr>
                <w:rFonts w:ascii="Times New Roman" w:hAnsi="Times New Roman" w:cs="Times New Roman"/>
                <w:sz w:val="28"/>
                <w:szCs w:val="28"/>
                <w:lang w:val="en-US"/>
              </w:rPr>
              <w:t>,</w:t>
            </w:r>
          </w:p>
          <w:p w:rsidR="006B42E5" w:rsidRPr="00957E18" w:rsidRDefault="006B42E5" w:rsidP="00FB33ED">
            <w:pPr>
              <w:jc w:val="center"/>
              <w:rPr>
                <w:rFonts w:ascii="Times New Roman" w:hAnsi="Times New Roman" w:cs="Times New Roman"/>
                <w:sz w:val="28"/>
                <w:szCs w:val="28"/>
                <w:lang w:val="uk-UA"/>
              </w:rPr>
            </w:pPr>
            <w:r w:rsidRPr="00957E18">
              <w:rPr>
                <w:rFonts w:ascii="Times New Roman" w:hAnsi="Times New Roman" w:cs="Times New Roman"/>
                <w:sz w:val="28"/>
                <w:szCs w:val="28"/>
                <w:lang w:val="en-US"/>
              </w:rPr>
              <w:t>t,</w:t>
            </w:r>
          </w:p>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i/>
                <w:sz w:val="28"/>
                <w:szCs w:val="28"/>
              </w:rPr>
              <w:t>мм</w:t>
            </w:r>
          </w:p>
        </w:tc>
        <w:tc>
          <w:tcPr>
            <w:tcW w:w="1339" w:type="dxa"/>
            <w:vMerge w:val="restart"/>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Подача,</w:t>
            </w:r>
          </w:p>
          <w:p w:rsidR="006B42E5" w:rsidRPr="00957E18" w:rsidRDefault="006B42E5" w:rsidP="00FB33ED">
            <w:pPr>
              <w:jc w:val="center"/>
              <w:rPr>
                <w:rFonts w:ascii="Times New Roman" w:hAnsi="Times New Roman" w:cs="Times New Roman"/>
                <w:sz w:val="28"/>
                <w:szCs w:val="28"/>
                <w:lang w:val="uk-UA"/>
              </w:rPr>
            </w:pPr>
            <w:r w:rsidRPr="00957E18">
              <w:rPr>
                <w:rFonts w:ascii="Times New Roman" w:hAnsi="Times New Roman" w:cs="Times New Roman"/>
                <w:sz w:val="28"/>
                <w:szCs w:val="28"/>
                <w:lang w:val="en-US"/>
              </w:rPr>
              <w:t>S,</w:t>
            </w:r>
          </w:p>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i/>
                <w:sz w:val="28"/>
                <w:szCs w:val="28"/>
              </w:rPr>
              <w:t>мм/</w:t>
            </w:r>
            <w:proofErr w:type="gramStart"/>
            <w:r w:rsidRPr="00957E18">
              <w:rPr>
                <w:rFonts w:ascii="Times New Roman" w:hAnsi="Times New Roman" w:cs="Times New Roman"/>
                <w:i/>
                <w:sz w:val="28"/>
                <w:szCs w:val="28"/>
              </w:rPr>
              <w:t>об</w:t>
            </w:r>
            <w:proofErr w:type="gramEnd"/>
          </w:p>
        </w:tc>
        <w:tc>
          <w:tcPr>
            <w:tcW w:w="1521" w:type="dxa"/>
            <w:vMerge w:val="restart"/>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 xml:space="preserve">Частота </w:t>
            </w:r>
            <w:proofErr w:type="spellStart"/>
            <w:r w:rsidRPr="00957E18">
              <w:rPr>
                <w:rFonts w:ascii="Times New Roman" w:hAnsi="Times New Roman" w:cs="Times New Roman"/>
                <w:sz w:val="28"/>
                <w:szCs w:val="28"/>
              </w:rPr>
              <w:t>обертання</w:t>
            </w:r>
            <w:proofErr w:type="spellEnd"/>
            <w:r w:rsidRPr="00957E18">
              <w:rPr>
                <w:rFonts w:ascii="Times New Roman" w:hAnsi="Times New Roman" w:cs="Times New Roman"/>
                <w:sz w:val="28"/>
                <w:szCs w:val="28"/>
              </w:rPr>
              <w:t>,</w:t>
            </w:r>
          </w:p>
          <w:p w:rsidR="006B42E5" w:rsidRPr="00957E18" w:rsidRDefault="006B42E5" w:rsidP="00FB33ED">
            <w:pPr>
              <w:jc w:val="center"/>
              <w:rPr>
                <w:rFonts w:ascii="Times New Roman" w:hAnsi="Times New Roman" w:cs="Times New Roman"/>
                <w:sz w:val="28"/>
                <w:szCs w:val="28"/>
                <w:vertAlign w:val="superscript"/>
              </w:rPr>
            </w:pPr>
            <w:r w:rsidRPr="00957E18">
              <w:rPr>
                <w:rFonts w:ascii="Times New Roman" w:hAnsi="Times New Roman" w:cs="Times New Roman"/>
                <w:sz w:val="28"/>
                <w:szCs w:val="28"/>
                <w:lang w:val="en-US"/>
              </w:rPr>
              <w:t xml:space="preserve">n, </w:t>
            </w:r>
            <w:r w:rsidRPr="00957E18">
              <w:rPr>
                <w:rFonts w:ascii="Times New Roman" w:hAnsi="Times New Roman" w:cs="Times New Roman"/>
                <w:i/>
                <w:sz w:val="28"/>
                <w:szCs w:val="28"/>
              </w:rPr>
              <w:t>хв</w:t>
            </w:r>
            <w:r w:rsidRPr="00957E18">
              <w:rPr>
                <w:rFonts w:ascii="Times New Roman" w:hAnsi="Times New Roman" w:cs="Times New Roman"/>
                <w:i/>
                <w:sz w:val="28"/>
                <w:szCs w:val="28"/>
                <w:vertAlign w:val="superscript"/>
              </w:rPr>
              <w:t>-1</w:t>
            </w:r>
          </w:p>
        </w:tc>
        <w:tc>
          <w:tcPr>
            <w:tcW w:w="1525" w:type="dxa"/>
            <w:vMerge w:val="restart"/>
          </w:tcPr>
          <w:p w:rsidR="006B42E5" w:rsidRPr="00957E18" w:rsidRDefault="006B42E5" w:rsidP="00FB33ED">
            <w:pPr>
              <w:jc w:val="center"/>
              <w:rPr>
                <w:rFonts w:ascii="Times New Roman" w:hAnsi="Times New Roman" w:cs="Times New Roman"/>
                <w:sz w:val="28"/>
                <w:szCs w:val="28"/>
                <w:lang w:val="uk-UA"/>
              </w:rPr>
            </w:pPr>
            <w:proofErr w:type="spellStart"/>
            <w:r w:rsidRPr="00957E18">
              <w:rPr>
                <w:rFonts w:ascii="Times New Roman" w:hAnsi="Times New Roman" w:cs="Times New Roman"/>
                <w:sz w:val="28"/>
                <w:szCs w:val="28"/>
              </w:rPr>
              <w:t>Швидк</w:t>
            </w:r>
            <w:r w:rsidRPr="00957E18">
              <w:rPr>
                <w:rFonts w:ascii="Times New Roman" w:hAnsi="Times New Roman" w:cs="Times New Roman"/>
                <w:sz w:val="28"/>
                <w:szCs w:val="28"/>
                <w:lang w:val="uk-UA"/>
              </w:rPr>
              <w:t>ість</w:t>
            </w:r>
            <w:proofErr w:type="spellEnd"/>
          </w:p>
          <w:p w:rsidR="006B42E5" w:rsidRPr="00957E18" w:rsidRDefault="006B42E5" w:rsidP="00FB33ED">
            <w:pPr>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різання,</w:t>
            </w:r>
          </w:p>
          <w:p w:rsidR="006B42E5" w:rsidRPr="00957E18" w:rsidRDefault="006B42E5" w:rsidP="00FB33ED">
            <w:pPr>
              <w:jc w:val="center"/>
              <w:rPr>
                <w:rFonts w:ascii="Times New Roman" w:hAnsi="Times New Roman" w:cs="Times New Roman"/>
                <w:i/>
                <w:sz w:val="28"/>
                <w:szCs w:val="28"/>
                <w:lang w:val="uk-UA"/>
              </w:rPr>
            </w:pPr>
            <w:r w:rsidRPr="00957E18">
              <w:rPr>
                <w:rFonts w:ascii="Times New Roman" w:hAnsi="Times New Roman" w:cs="Times New Roman"/>
                <w:i/>
                <w:sz w:val="28"/>
                <w:szCs w:val="28"/>
                <w:lang w:val="uk-UA"/>
              </w:rPr>
              <w:t>м/с</w:t>
            </w:r>
          </w:p>
        </w:tc>
        <w:tc>
          <w:tcPr>
            <w:tcW w:w="2569" w:type="dxa"/>
            <w:gridSpan w:val="2"/>
          </w:tcPr>
          <w:p w:rsidR="006B42E5" w:rsidRPr="00957E18" w:rsidRDefault="006B42E5" w:rsidP="00FB33ED">
            <w:pPr>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Температура</w:t>
            </w:r>
          </w:p>
        </w:tc>
      </w:tr>
      <w:tr w:rsidR="006B42E5" w:rsidRPr="00957E18" w:rsidTr="00957E18">
        <w:trPr>
          <w:trHeight w:val="177"/>
        </w:trPr>
        <w:tc>
          <w:tcPr>
            <w:tcW w:w="1331" w:type="dxa"/>
            <w:vMerge/>
          </w:tcPr>
          <w:p w:rsidR="006B42E5" w:rsidRPr="00957E18" w:rsidRDefault="006B42E5" w:rsidP="00FB33ED">
            <w:pPr>
              <w:jc w:val="center"/>
              <w:rPr>
                <w:rFonts w:ascii="Times New Roman" w:hAnsi="Times New Roman" w:cs="Times New Roman"/>
                <w:sz w:val="28"/>
                <w:szCs w:val="28"/>
              </w:rPr>
            </w:pPr>
          </w:p>
        </w:tc>
        <w:tc>
          <w:tcPr>
            <w:tcW w:w="1366" w:type="dxa"/>
            <w:vMerge/>
          </w:tcPr>
          <w:p w:rsidR="006B42E5" w:rsidRPr="00957E18" w:rsidRDefault="006B42E5" w:rsidP="00FB33ED">
            <w:pPr>
              <w:jc w:val="center"/>
              <w:rPr>
                <w:rFonts w:ascii="Times New Roman" w:hAnsi="Times New Roman" w:cs="Times New Roman"/>
                <w:sz w:val="28"/>
                <w:szCs w:val="28"/>
              </w:rPr>
            </w:pPr>
          </w:p>
        </w:tc>
        <w:tc>
          <w:tcPr>
            <w:tcW w:w="1339" w:type="dxa"/>
            <w:vMerge/>
          </w:tcPr>
          <w:p w:rsidR="006B42E5" w:rsidRPr="00957E18" w:rsidRDefault="006B42E5" w:rsidP="00FB33ED">
            <w:pPr>
              <w:jc w:val="center"/>
              <w:rPr>
                <w:rFonts w:ascii="Times New Roman" w:hAnsi="Times New Roman" w:cs="Times New Roman"/>
                <w:sz w:val="28"/>
                <w:szCs w:val="28"/>
              </w:rPr>
            </w:pPr>
          </w:p>
        </w:tc>
        <w:tc>
          <w:tcPr>
            <w:tcW w:w="1521" w:type="dxa"/>
            <w:vMerge/>
          </w:tcPr>
          <w:p w:rsidR="006B42E5" w:rsidRPr="00957E18" w:rsidRDefault="006B42E5" w:rsidP="00FB33ED">
            <w:pPr>
              <w:jc w:val="center"/>
              <w:rPr>
                <w:rFonts w:ascii="Times New Roman" w:hAnsi="Times New Roman" w:cs="Times New Roman"/>
                <w:sz w:val="28"/>
                <w:szCs w:val="28"/>
              </w:rPr>
            </w:pPr>
          </w:p>
        </w:tc>
        <w:tc>
          <w:tcPr>
            <w:tcW w:w="1525" w:type="dxa"/>
            <w:vMerge/>
          </w:tcPr>
          <w:p w:rsidR="006B42E5" w:rsidRPr="00957E18" w:rsidRDefault="006B42E5" w:rsidP="00FB33ED">
            <w:pPr>
              <w:jc w:val="center"/>
              <w:rPr>
                <w:rFonts w:ascii="Times New Roman" w:hAnsi="Times New Roman" w:cs="Times New Roman"/>
                <w:sz w:val="28"/>
                <w:szCs w:val="28"/>
              </w:rPr>
            </w:pPr>
          </w:p>
        </w:tc>
        <w:tc>
          <w:tcPr>
            <w:tcW w:w="1281" w:type="dxa"/>
          </w:tcPr>
          <w:p w:rsidR="006B42E5" w:rsidRPr="00957E18" w:rsidRDefault="006B42E5" w:rsidP="00FB33ED">
            <w:pPr>
              <w:jc w:val="center"/>
              <w:rPr>
                <w:rFonts w:ascii="Times New Roman" w:hAnsi="Times New Roman" w:cs="Times New Roman"/>
                <w:i/>
                <w:sz w:val="28"/>
                <w:szCs w:val="28"/>
                <w:lang w:val="uk-UA"/>
              </w:rPr>
            </w:pPr>
          </w:p>
          <w:p w:rsidR="006B42E5" w:rsidRPr="00957E18" w:rsidRDefault="006B42E5" w:rsidP="00FB33ED">
            <w:pPr>
              <w:jc w:val="center"/>
              <w:rPr>
                <w:rFonts w:ascii="Times New Roman" w:hAnsi="Times New Roman" w:cs="Times New Roman"/>
                <w:i/>
                <w:sz w:val="28"/>
                <w:szCs w:val="28"/>
                <w:lang w:val="en-US"/>
              </w:rPr>
            </w:pPr>
            <w:r w:rsidRPr="00957E18">
              <w:rPr>
                <w:rFonts w:ascii="Times New Roman" w:hAnsi="Times New Roman" w:cs="Times New Roman"/>
                <w:i/>
                <w:sz w:val="28"/>
                <w:szCs w:val="28"/>
                <w:lang w:val="en-US"/>
              </w:rPr>
              <w:t>mV</w:t>
            </w:r>
          </w:p>
        </w:tc>
        <w:tc>
          <w:tcPr>
            <w:tcW w:w="1289" w:type="dxa"/>
          </w:tcPr>
          <w:p w:rsidR="006B42E5" w:rsidRPr="00957E18" w:rsidRDefault="006B42E5" w:rsidP="00FB33ED">
            <w:pPr>
              <w:jc w:val="center"/>
              <w:rPr>
                <w:rFonts w:ascii="Times New Roman" w:eastAsiaTheme="minorEastAsia" w:hAnsi="Times New Roman" w:cs="Times New Roman"/>
                <w:i/>
                <w:sz w:val="28"/>
                <w:szCs w:val="28"/>
                <w:vertAlign w:val="superscript"/>
                <w:lang w:val="uk-UA"/>
              </w:rPr>
            </w:pPr>
          </w:p>
          <w:p w:rsidR="006B42E5" w:rsidRPr="00957E18" w:rsidRDefault="006B42E5" w:rsidP="00FB33ED">
            <w:pPr>
              <w:jc w:val="center"/>
              <w:rPr>
                <w:rFonts w:ascii="Times New Roman" w:hAnsi="Times New Roman" w:cs="Times New Roman"/>
                <w:sz w:val="28"/>
                <w:szCs w:val="28"/>
                <w:lang w:val="en-US"/>
              </w:rPr>
            </w:pPr>
            <m:oMath>
              <m:r>
                <w:rPr>
                  <w:rFonts w:ascii="Cambria Math" w:hAnsi="Cambria Math" w:cs="Times New Roman"/>
                  <w:sz w:val="28"/>
                  <w:szCs w:val="28"/>
                  <w:vertAlign w:val="superscript"/>
                  <w:lang w:val="en-US"/>
                </w:rPr>
                <m:t>θ</m:t>
              </m:r>
            </m:oMath>
            <w:r w:rsidRPr="00957E18">
              <w:rPr>
                <w:rFonts w:ascii="Times New Roman" w:hAnsi="Times New Roman" w:cs="Times New Roman"/>
                <w:sz w:val="28"/>
                <w:szCs w:val="28"/>
                <w:lang w:val="en-US"/>
              </w:rPr>
              <w:t>,</w:t>
            </w:r>
            <w:r w:rsidRPr="00957E18">
              <w:rPr>
                <w:rFonts w:ascii="Times New Roman" w:hAnsi="Times New Roman" w:cs="Times New Roman"/>
                <w:sz w:val="28"/>
                <w:szCs w:val="28"/>
                <w:vertAlign w:val="superscript"/>
              </w:rPr>
              <w:t>0</w:t>
            </w:r>
            <w:r w:rsidRPr="00957E18">
              <w:rPr>
                <w:rFonts w:ascii="Times New Roman" w:hAnsi="Times New Roman" w:cs="Times New Roman"/>
                <w:sz w:val="28"/>
                <w:szCs w:val="28"/>
                <w:lang w:val="en-US"/>
              </w:rPr>
              <w:t>C</w:t>
            </w:r>
          </w:p>
        </w:tc>
      </w:tr>
      <w:tr w:rsidR="006B42E5" w:rsidRPr="00957E18" w:rsidTr="00957E18">
        <w:trPr>
          <w:trHeight w:val="589"/>
        </w:trPr>
        <w:tc>
          <w:tcPr>
            <w:tcW w:w="1331" w:type="dxa"/>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1</w:t>
            </w:r>
          </w:p>
        </w:tc>
        <w:tc>
          <w:tcPr>
            <w:tcW w:w="1366"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33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lang w:val="en-US"/>
              </w:rPr>
              <w:t>0,2</w:t>
            </w:r>
          </w:p>
        </w:tc>
        <w:tc>
          <w:tcPr>
            <w:tcW w:w="152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315</w:t>
            </w:r>
          </w:p>
        </w:tc>
        <w:tc>
          <w:tcPr>
            <w:tcW w:w="1525"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1,1</w:t>
            </w:r>
          </w:p>
        </w:tc>
        <w:tc>
          <w:tcPr>
            <w:tcW w:w="128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1,5</w:t>
            </w:r>
          </w:p>
        </w:tc>
        <w:tc>
          <w:tcPr>
            <w:tcW w:w="128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65</w:t>
            </w:r>
          </w:p>
        </w:tc>
      </w:tr>
      <w:tr w:rsidR="006B42E5" w:rsidRPr="00957E18" w:rsidTr="00957E18">
        <w:trPr>
          <w:trHeight w:val="570"/>
        </w:trPr>
        <w:tc>
          <w:tcPr>
            <w:tcW w:w="1331" w:type="dxa"/>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2</w:t>
            </w:r>
          </w:p>
        </w:tc>
        <w:tc>
          <w:tcPr>
            <w:tcW w:w="1366"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33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lang w:val="en-US"/>
              </w:rPr>
              <w:t>0,2</w:t>
            </w:r>
          </w:p>
        </w:tc>
        <w:tc>
          <w:tcPr>
            <w:tcW w:w="152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450</w:t>
            </w:r>
          </w:p>
        </w:tc>
        <w:tc>
          <w:tcPr>
            <w:tcW w:w="1525"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1,8</w:t>
            </w:r>
          </w:p>
        </w:tc>
        <w:tc>
          <w:tcPr>
            <w:tcW w:w="128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2,5</w:t>
            </w:r>
          </w:p>
        </w:tc>
        <w:tc>
          <w:tcPr>
            <w:tcW w:w="128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90</w:t>
            </w:r>
          </w:p>
        </w:tc>
      </w:tr>
      <w:tr w:rsidR="006B42E5" w:rsidRPr="00957E18" w:rsidTr="00957E18">
        <w:trPr>
          <w:trHeight w:val="384"/>
        </w:trPr>
        <w:tc>
          <w:tcPr>
            <w:tcW w:w="1331" w:type="dxa"/>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3</w:t>
            </w:r>
          </w:p>
        </w:tc>
        <w:tc>
          <w:tcPr>
            <w:tcW w:w="1366"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339" w:type="dxa"/>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0,2</w:t>
            </w:r>
          </w:p>
        </w:tc>
        <w:tc>
          <w:tcPr>
            <w:tcW w:w="152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630</w:t>
            </w:r>
          </w:p>
        </w:tc>
        <w:tc>
          <w:tcPr>
            <w:tcW w:w="1525"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2,5</w:t>
            </w:r>
          </w:p>
        </w:tc>
        <w:tc>
          <w:tcPr>
            <w:tcW w:w="128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4</w:t>
            </w:r>
          </w:p>
        </w:tc>
        <w:tc>
          <w:tcPr>
            <w:tcW w:w="128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126</w:t>
            </w:r>
          </w:p>
        </w:tc>
      </w:tr>
      <w:tr w:rsidR="006B42E5" w:rsidRPr="00957E18" w:rsidTr="00957E18">
        <w:trPr>
          <w:trHeight w:val="589"/>
        </w:trPr>
        <w:tc>
          <w:tcPr>
            <w:tcW w:w="1331" w:type="dxa"/>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4</w:t>
            </w:r>
          </w:p>
        </w:tc>
        <w:tc>
          <w:tcPr>
            <w:tcW w:w="1366"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33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lang w:val="en-US"/>
              </w:rPr>
              <w:t>0,2</w:t>
            </w:r>
          </w:p>
        </w:tc>
        <w:tc>
          <w:tcPr>
            <w:tcW w:w="1521" w:type="dxa"/>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25"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3,3</w:t>
            </w:r>
          </w:p>
        </w:tc>
        <w:tc>
          <w:tcPr>
            <w:tcW w:w="128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5</w:t>
            </w:r>
          </w:p>
        </w:tc>
        <w:tc>
          <w:tcPr>
            <w:tcW w:w="128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143</w:t>
            </w:r>
          </w:p>
        </w:tc>
      </w:tr>
      <w:tr w:rsidR="006B42E5" w:rsidRPr="00957E18" w:rsidTr="00957E18">
        <w:trPr>
          <w:trHeight w:val="589"/>
        </w:trPr>
        <w:tc>
          <w:tcPr>
            <w:tcW w:w="1331" w:type="dxa"/>
          </w:tcPr>
          <w:p w:rsidR="006B42E5" w:rsidRPr="00957E18" w:rsidRDefault="006B42E5" w:rsidP="00FB33ED">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5</w:t>
            </w:r>
          </w:p>
        </w:tc>
        <w:tc>
          <w:tcPr>
            <w:tcW w:w="1366"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33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lang w:val="en-US"/>
              </w:rPr>
              <w:t>0,2</w:t>
            </w:r>
          </w:p>
        </w:tc>
        <w:tc>
          <w:tcPr>
            <w:tcW w:w="152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1255</w:t>
            </w:r>
          </w:p>
        </w:tc>
        <w:tc>
          <w:tcPr>
            <w:tcW w:w="1525"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5,1</w:t>
            </w:r>
          </w:p>
        </w:tc>
        <w:tc>
          <w:tcPr>
            <w:tcW w:w="1281"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7,6</w:t>
            </w:r>
          </w:p>
        </w:tc>
        <w:tc>
          <w:tcPr>
            <w:tcW w:w="1289" w:type="dxa"/>
          </w:tcPr>
          <w:p w:rsidR="006B42E5" w:rsidRPr="00957E18" w:rsidRDefault="006B42E5" w:rsidP="00FB33ED">
            <w:pPr>
              <w:jc w:val="center"/>
              <w:rPr>
                <w:rFonts w:ascii="Times New Roman" w:hAnsi="Times New Roman" w:cs="Times New Roman"/>
                <w:sz w:val="28"/>
                <w:szCs w:val="28"/>
              </w:rPr>
            </w:pPr>
            <w:r w:rsidRPr="00957E18">
              <w:rPr>
                <w:rFonts w:ascii="Times New Roman" w:hAnsi="Times New Roman" w:cs="Times New Roman"/>
                <w:sz w:val="28"/>
                <w:szCs w:val="28"/>
              </w:rPr>
              <w:t>210</w:t>
            </w:r>
          </w:p>
        </w:tc>
      </w:tr>
    </w:tbl>
    <w:p w:rsidR="006B42E5" w:rsidRPr="00957E18" w:rsidRDefault="006B42E5" w:rsidP="00957E18">
      <w:pPr>
        <w:spacing w:after="0" w:line="360" w:lineRule="auto"/>
        <w:ind w:firstLine="709"/>
        <w:jc w:val="both"/>
        <w:rPr>
          <w:rFonts w:ascii="Times New Roman" w:hAnsi="Times New Roman" w:cs="Times New Roman"/>
          <w:sz w:val="28"/>
          <w:szCs w:val="28"/>
          <w:lang w:val="uk-UA"/>
        </w:rPr>
      </w:pP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За результатами дослідів побудована графічна залежність </w:t>
      </w:r>
      <w:r w:rsidRPr="00957E18">
        <w:rPr>
          <w:rFonts w:ascii="Times New Roman" w:hAnsi="Times New Roman" w:cs="Times New Roman"/>
          <w:sz w:val="28"/>
          <w:szCs w:val="28"/>
          <w:lang w:val="uk-UA"/>
        </w:rPr>
        <w:br/>
        <w:t xml:space="preserve"> </w:t>
      </w:r>
      <w:r w:rsidRPr="00957E18">
        <w:rPr>
          <w:rFonts w:ascii="Times New Roman" w:hAnsi="Times New Roman" w:cs="Times New Roman"/>
          <w:i/>
          <w:sz w:val="28"/>
          <w:szCs w:val="28"/>
          <w:lang w:val="uk-UA"/>
        </w:rPr>
        <w:t>θ=f(</w:t>
      </w:r>
      <w:proofErr w:type="spellStart"/>
      <w:r w:rsidRPr="00957E18">
        <w:rPr>
          <w:rFonts w:ascii="Times New Roman" w:hAnsi="Times New Roman" w:cs="Times New Roman"/>
          <w:i/>
          <w:sz w:val="28"/>
          <w:szCs w:val="28"/>
          <w:lang w:val="en-US"/>
        </w:rPr>
        <w:t>V</w:t>
      </w:r>
      <w:r w:rsidRPr="00957E18">
        <w:rPr>
          <w:rFonts w:ascii="Times New Roman" w:hAnsi="Times New Roman" w:cs="Times New Roman"/>
          <w:i/>
          <w:sz w:val="28"/>
          <w:szCs w:val="28"/>
          <w:vertAlign w:val="subscript"/>
          <w:lang w:val="en-US"/>
        </w:rPr>
        <w:t>n</w:t>
      </w:r>
      <w:proofErr w:type="spellEnd"/>
      <w:r w:rsidRPr="00957E18">
        <w:rPr>
          <w:rFonts w:ascii="Times New Roman" w:hAnsi="Times New Roman" w:cs="Times New Roman"/>
          <w:i/>
          <w:sz w:val="28"/>
          <w:szCs w:val="28"/>
          <w:lang w:val="uk-UA"/>
        </w:rPr>
        <w:t>)</w:t>
      </w:r>
      <w:r w:rsidRPr="00957E18">
        <w:rPr>
          <w:rFonts w:ascii="Times New Roman" w:hAnsi="Times New Roman" w:cs="Times New Roman"/>
          <w:i/>
          <w:sz w:val="28"/>
          <w:szCs w:val="28"/>
        </w:rPr>
        <w:t xml:space="preserve"> </w:t>
      </w:r>
      <w:r w:rsidRPr="00957E18">
        <w:rPr>
          <w:rFonts w:ascii="Times New Roman" w:hAnsi="Times New Roman" w:cs="Times New Roman"/>
          <w:sz w:val="28"/>
          <w:szCs w:val="28"/>
          <w:lang w:val="uk-UA"/>
        </w:rPr>
        <w:t xml:space="preserve">рис. </w:t>
      </w:r>
      <w:r w:rsidR="006C7AE7">
        <w:rPr>
          <w:rFonts w:ascii="Times New Roman" w:hAnsi="Times New Roman" w:cs="Times New Roman"/>
          <w:sz w:val="28"/>
          <w:szCs w:val="28"/>
          <w:lang w:val="uk-UA"/>
        </w:rPr>
        <w:t>3</w:t>
      </w:r>
      <w:r w:rsidRPr="00957E18">
        <w:rPr>
          <w:rFonts w:ascii="Times New Roman" w:hAnsi="Times New Roman" w:cs="Times New Roman"/>
          <w:sz w:val="28"/>
          <w:szCs w:val="28"/>
          <w:lang w:val="uk-UA"/>
        </w:rPr>
        <w:t xml:space="preserve">.2. </w:t>
      </w:r>
    </w:p>
    <w:p w:rsidR="006B42E5"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Аналізуючи  характер отриманої графічної залежності визначаємо ступінь впливу зміни швидкості на температуру в зоні різання при обробці деревини « </w:t>
      </w:r>
      <w:proofErr w:type="spellStart"/>
      <w:r w:rsidRPr="00957E18">
        <w:rPr>
          <w:rFonts w:ascii="Times New Roman" w:hAnsi="Times New Roman" w:cs="Times New Roman"/>
          <w:i/>
          <w:sz w:val="28"/>
          <w:szCs w:val="28"/>
          <w:lang w:val="en-US"/>
        </w:rPr>
        <w:t>n</w:t>
      </w:r>
      <w:r w:rsidRPr="00957E18">
        <w:rPr>
          <w:rFonts w:ascii="Times New Roman" w:hAnsi="Times New Roman" w:cs="Times New Roman"/>
          <w:i/>
          <w:sz w:val="28"/>
          <w:szCs w:val="28"/>
          <w:vertAlign w:val="subscript"/>
          <w:lang w:val="en-US"/>
        </w:rPr>
        <w:t>θ</w:t>
      </w:r>
      <w:proofErr w:type="spellEnd"/>
      <w:r w:rsidRPr="00957E18">
        <w:rPr>
          <w:rFonts w:ascii="Times New Roman" w:hAnsi="Times New Roman" w:cs="Times New Roman"/>
          <w:i/>
          <w:sz w:val="28"/>
          <w:szCs w:val="28"/>
          <w:lang w:val="uk-UA"/>
        </w:rPr>
        <w:t xml:space="preserve"> = </w:t>
      </w:r>
      <w:r w:rsidRPr="00957E18">
        <w:rPr>
          <w:rFonts w:ascii="Times New Roman" w:hAnsi="Times New Roman" w:cs="Times New Roman"/>
          <w:sz w:val="28"/>
          <w:szCs w:val="28"/>
          <w:lang w:val="uk-UA"/>
        </w:rPr>
        <w:t>0.8», Що не повністю відповідає теоретичним значенням  цього показника , що визначався при обробці металів.</w:t>
      </w:r>
    </w:p>
    <w:p w:rsidR="009B4A3C" w:rsidRPr="00957E18" w:rsidRDefault="009B4A3C" w:rsidP="009B4A3C">
      <w:pPr>
        <w:spacing w:before="120" w:after="0" w:line="360" w:lineRule="auto"/>
        <w:ind w:firstLine="709"/>
        <w:jc w:val="both"/>
        <w:rPr>
          <w:rFonts w:ascii="Times New Roman" w:hAnsi="Times New Roman" w:cs="Times New Roman"/>
          <w:sz w:val="28"/>
          <w:szCs w:val="28"/>
          <w:lang w:val="uk-UA"/>
        </w:rPr>
      </w:pPr>
      <w:r w:rsidRPr="00957E18">
        <w:rPr>
          <w:rFonts w:ascii="Times New Roman" w:eastAsia="Times New Roman" w:hAnsi="Times New Roman" w:cs="Times New Roman"/>
          <w:position w:val="-10"/>
          <w:sz w:val="28"/>
          <w:szCs w:val="28"/>
          <w:lang w:val="uk-UA" w:eastAsia="ru-RU"/>
        </w:rPr>
        <w:t xml:space="preserve">Результати проведення другої серії дослідів в якій зміна швидкості відбувалась за рахунок зменшення діаметра обробленої заготовки наведені </w:t>
      </w:r>
      <w:r w:rsidRPr="00957E18">
        <w:rPr>
          <w:rFonts w:ascii="Times New Roman" w:eastAsia="Times New Roman" w:hAnsi="Times New Roman" w:cs="Times New Roman"/>
          <w:position w:val="-10"/>
          <w:sz w:val="28"/>
          <w:szCs w:val="28"/>
          <w:lang w:val="uk-UA" w:eastAsia="ru-RU"/>
        </w:rPr>
        <w:br/>
        <w:t xml:space="preserve">в табл. </w:t>
      </w:r>
      <w:r>
        <w:rPr>
          <w:rFonts w:ascii="Times New Roman" w:eastAsia="Times New Roman" w:hAnsi="Times New Roman" w:cs="Times New Roman"/>
          <w:position w:val="-10"/>
          <w:sz w:val="28"/>
          <w:szCs w:val="28"/>
          <w:lang w:val="uk-UA" w:eastAsia="ru-RU"/>
        </w:rPr>
        <w:t>3</w:t>
      </w:r>
      <w:r w:rsidRPr="00957E18">
        <w:rPr>
          <w:rFonts w:ascii="Times New Roman" w:eastAsia="Times New Roman" w:hAnsi="Times New Roman" w:cs="Times New Roman"/>
          <w:position w:val="-10"/>
          <w:sz w:val="28"/>
          <w:szCs w:val="28"/>
          <w:lang w:val="uk-UA" w:eastAsia="ru-RU"/>
        </w:rPr>
        <w:t>.2.</w:t>
      </w:r>
    </w:p>
    <w:p w:rsidR="009B4A3C" w:rsidRPr="00957E18" w:rsidRDefault="009B4A3C" w:rsidP="00957E18">
      <w:pPr>
        <w:spacing w:after="0" w:line="360" w:lineRule="auto"/>
        <w:ind w:firstLine="709"/>
        <w:jc w:val="both"/>
        <w:rPr>
          <w:rFonts w:ascii="Times New Roman" w:hAnsi="Times New Roman" w:cs="Times New Roman"/>
          <w:sz w:val="28"/>
          <w:szCs w:val="28"/>
          <w:lang w:val="uk-UA"/>
        </w:rPr>
      </w:pP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p>
    <w:p w:rsidR="006B42E5" w:rsidRPr="00957E18" w:rsidRDefault="006B42E5" w:rsidP="00957E18">
      <w:pPr>
        <w:spacing w:after="0" w:line="360" w:lineRule="auto"/>
        <w:ind w:firstLine="709"/>
        <w:jc w:val="center"/>
        <w:rPr>
          <w:rFonts w:ascii="Times New Roman" w:hAnsi="Times New Roman" w:cs="Times New Roman"/>
          <w:sz w:val="28"/>
          <w:szCs w:val="28"/>
        </w:rPr>
      </w:pPr>
      <w:r w:rsidRPr="00957E18">
        <w:rPr>
          <w:rFonts w:ascii="Times New Roman" w:hAnsi="Times New Roman" w:cs="Times New Roman"/>
          <w:noProof/>
          <w:sz w:val="28"/>
          <w:szCs w:val="28"/>
          <w:lang w:val="uk-UA" w:eastAsia="uk-UA"/>
        </w:rPr>
        <w:drawing>
          <wp:inline distT="0" distB="0" distL="0" distR="0" wp14:anchorId="0987970E" wp14:editId="31BAB32D">
            <wp:extent cx="5598160" cy="3759152"/>
            <wp:effectExtent l="0" t="0" r="254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08481" cy="3766082"/>
                    </a:xfrm>
                    <a:prstGeom prst="rect">
                      <a:avLst/>
                    </a:prstGeom>
                    <a:noFill/>
                    <a:ln>
                      <a:noFill/>
                    </a:ln>
                  </pic:spPr>
                </pic:pic>
              </a:graphicData>
            </a:graphic>
          </wp:inline>
        </w:drawing>
      </w:r>
    </w:p>
    <w:p w:rsidR="006B42E5" w:rsidRPr="00957E18" w:rsidRDefault="006B42E5" w:rsidP="006C7AE7">
      <w:pPr>
        <w:spacing w:after="0" w:line="240" w:lineRule="auto"/>
        <w:ind w:firstLine="709"/>
        <w:jc w:val="center"/>
        <w:rPr>
          <w:rFonts w:ascii="Times New Roman" w:hAnsi="Times New Roman" w:cs="Times New Roman"/>
          <w:sz w:val="28"/>
          <w:szCs w:val="28"/>
          <w:lang w:val="uk-UA"/>
        </w:rPr>
      </w:pPr>
      <w:r w:rsidRPr="00957E18">
        <w:rPr>
          <w:rFonts w:ascii="Times New Roman" w:eastAsia="Times New Roman" w:hAnsi="Times New Roman" w:cs="Times New Roman"/>
          <w:sz w:val="28"/>
          <w:szCs w:val="28"/>
          <w:lang w:val="uk-UA" w:eastAsia="ru-RU"/>
        </w:rPr>
        <w:t xml:space="preserve">Рис. </w:t>
      </w:r>
      <w:r w:rsidR="006C7AE7">
        <w:rPr>
          <w:rFonts w:ascii="Times New Roman" w:eastAsia="Times New Roman" w:hAnsi="Times New Roman" w:cs="Times New Roman"/>
          <w:sz w:val="28"/>
          <w:szCs w:val="28"/>
          <w:lang w:val="uk-UA" w:eastAsia="ru-RU"/>
        </w:rPr>
        <w:t>3</w:t>
      </w:r>
      <w:r w:rsidRPr="00957E18">
        <w:rPr>
          <w:rFonts w:ascii="Times New Roman" w:eastAsia="Times New Roman" w:hAnsi="Times New Roman" w:cs="Times New Roman"/>
          <w:sz w:val="28"/>
          <w:szCs w:val="28"/>
          <w:lang w:val="uk-UA" w:eastAsia="ru-RU"/>
        </w:rPr>
        <w:t xml:space="preserve">. 2. Графік залежності </w:t>
      </w:r>
      <w:r w:rsidRPr="00957E18">
        <w:rPr>
          <w:rFonts w:ascii="Times New Roman" w:hAnsi="Times New Roman" w:cs="Times New Roman"/>
          <w:sz w:val="28"/>
          <w:szCs w:val="28"/>
          <w:lang w:val="uk-UA"/>
        </w:rPr>
        <w:t>температури в зоні різання залежно від швидкості при зміні частот обертання</w:t>
      </w:r>
    </w:p>
    <w:p w:rsidR="006B42E5" w:rsidRPr="00957E18" w:rsidRDefault="006B42E5" w:rsidP="009B4A3C">
      <w:pPr>
        <w:spacing w:before="240" w:after="0" w:line="240" w:lineRule="auto"/>
        <w:ind w:firstLine="709"/>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Результати дослідження температури в зоні різання залежно від швидкості при зміні діаметра заготовки</w:t>
      </w:r>
    </w:p>
    <w:p w:rsidR="006B42E5" w:rsidRPr="006C7AE7" w:rsidRDefault="006B42E5" w:rsidP="00957E18">
      <w:pPr>
        <w:spacing w:after="0" w:line="360" w:lineRule="auto"/>
        <w:ind w:firstLine="709"/>
        <w:jc w:val="right"/>
        <w:rPr>
          <w:rFonts w:ascii="Times New Roman" w:hAnsi="Times New Roman" w:cs="Times New Roman"/>
          <w:i/>
          <w:sz w:val="28"/>
          <w:szCs w:val="28"/>
          <w:lang w:val="uk-UA"/>
        </w:rPr>
      </w:pPr>
      <w:r w:rsidRPr="006C7AE7">
        <w:rPr>
          <w:rFonts w:ascii="Times New Roman" w:hAnsi="Times New Roman" w:cs="Times New Roman"/>
          <w:i/>
          <w:sz w:val="28"/>
          <w:szCs w:val="28"/>
          <w:lang w:val="uk-UA"/>
        </w:rPr>
        <w:t xml:space="preserve">Таблиця </w:t>
      </w:r>
      <w:r w:rsidR="006C7AE7" w:rsidRPr="006C7AE7">
        <w:rPr>
          <w:rFonts w:ascii="Times New Roman" w:hAnsi="Times New Roman" w:cs="Times New Roman"/>
          <w:i/>
          <w:sz w:val="28"/>
          <w:szCs w:val="28"/>
          <w:lang w:val="uk-UA"/>
        </w:rPr>
        <w:t>3</w:t>
      </w:r>
      <w:r w:rsidRPr="006C7AE7">
        <w:rPr>
          <w:rFonts w:ascii="Times New Roman" w:hAnsi="Times New Roman" w:cs="Times New Roman"/>
          <w:i/>
          <w:sz w:val="28"/>
          <w:szCs w:val="28"/>
          <w:lang w:val="uk-UA"/>
        </w:rPr>
        <w:t>.2</w:t>
      </w:r>
    </w:p>
    <w:tbl>
      <w:tblPr>
        <w:tblStyle w:val="aa"/>
        <w:tblW w:w="0" w:type="auto"/>
        <w:tblLook w:val="04A0" w:firstRow="1" w:lastRow="0" w:firstColumn="1" w:lastColumn="0" w:noHBand="0" w:noVBand="1"/>
      </w:tblPr>
      <w:tblGrid>
        <w:gridCol w:w="1470"/>
        <w:gridCol w:w="1973"/>
        <w:gridCol w:w="1627"/>
        <w:gridCol w:w="1979"/>
        <w:gridCol w:w="1143"/>
        <w:gridCol w:w="1183"/>
      </w:tblGrid>
      <w:tr w:rsidR="006C7AE7" w:rsidRPr="006C7AE7" w:rsidTr="006C7AE7">
        <w:trPr>
          <w:trHeight w:val="146"/>
        </w:trPr>
        <w:tc>
          <w:tcPr>
            <w:tcW w:w="1470" w:type="dxa"/>
            <w:vMerge w:val="restart"/>
          </w:tcPr>
          <w:p w:rsidR="006B42E5" w:rsidRPr="006C7AE7" w:rsidRDefault="006B42E5" w:rsidP="006C7AE7">
            <w:pPr>
              <w:jc w:val="center"/>
              <w:rPr>
                <w:rFonts w:ascii="Times New Roman" w:hAnsi="Times New Roman" w:cs="Times New Roman"/>
                <w:sz w:val="28"/>
                <w:szCs w:val="28"/>
                <w:lang w:val="uk-UA"/>
              </w:rPr>
            </w:pPr>
          </w:p>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rPr>
              <w:t xml:space="preserve">№ </w:t>
            </w:r>
            <w:proofErr w:type="gramStart"/>
            <w:r w:rsidRPr="006C7AE7">
              <w:rPr>
                <w:rFonts w:ascii="Times New Roman" w:hAnsi="Times New Roman" w:cs="Times New Roman"/>
                <w:sz w:val="28"/>
                <w:szCs w:val="28"/>
                <w:lang w:val="uk-UA"/>
              </w:rPr>
              <w:t>досл</w:t>
            </w:r>
            <w:proofErr w:type="gramEnd"/>
            <w:r w:rsidRPr="006C7AE7">
              <w:rPr>
                <w:rFonts w:ascii="Times New Roman" w:hAnsi="Times New Roman" w:cs="Times New Roman"/>
                <w:sz w:val="28"/>
                <w:szCs w:val="28"/>
                <w:lang w:val="uk-UA"/>
              </w:rPr>
              <w:t>іду</w:t>
            </w:r>
          </w:p>
        </w:tc>
        <w:tc>
          <w:tcPr>
            <w:tcW w:w="1973" w:type="dxa"/>
            <w:vMerge w:val="restart"/>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 xml:space="preserve">Частота </w:t>
            </w:r>
            <w:proofErr w:type="spellStart"/>
            <w:r w:rsidRPr="006C7AE7">
              <w:rPr>
                <w:rFonts w:ascii="Times New Roman" w:hAnsi="Times New Roman" w:cs="Times New Roman"/>
                <w:sz w:val="28"/>
                <w:szCs w:val="28"/>
              </w:rPr>
              <w:t>обертання</w:t>
            </w:r>
            <w:proofErr w:type="spellEnd"/>
            <w:r w:rsidRPr="006C7AE7">
              <w:rPr>
                <w:rFonts w:ascii="Times New Roman" w:hAnsi="Times New Roman" w:cs="Times New Roman"/>
                <w:sz w:val="28"/>
                <w:szCs w:val="28"/>
              </w:rPr>
              <w:t>,</w:t>
            </w:r>
          </w:p>
          <w:p w:rsidR="006B42E5" w:rsidRPr="006C7AE7" w:rsidRDefault="006B42E5" w:rsidP="006C7AE7">
            <w:pPr>
              <w:jc w:val="center"/>
              <w:rPr>
                <w:rFonts w:ascii="Times New Roman" w:hAnsi="Times New Roman" w:cs="Times New Roman"/>
                <w:sz w:val="28"/>
                <w:szCs w:val="28"/>
                <w:vertAlign w:val="superscript"/>
              </w:rPr>
            </w:pPr>
            <w:r w:rsidRPr="006C7AE7">
              <w:rPr>
                <w:rFonts w:ascii="Times New Roman" w:hAnsi="Times New Roman" w:cs="Times New Roman"/>
                <w:sz w:val="28"/>
                <w:szCs w:val="28"/>
                <w:lang w:val="en-US"/>
              </w:rPr>
              <w:t xml:space="preserve">n, </w:t>
            </w:r>
            <w:r w:rsidRPr="006C7AE7">
              <w:rPr>
                <w:rFonts w:ascii="Times New Roman" w:hAnsi="Times New Roman" w:cs="Times New Roman"/>
                <w:i/>
                <w:sz w:val="28"/>
                <w:szCs w:val="28"/>
              </w:rPr>
              <w:t>хв</w:t>
            </w:r>
            <w:r w:rsidRPr="006C7AE7">
              <w:rPr>
                <w:rFonts w:ascii="Times New Roman" w:hAnsi="Times New Roman" w:cs="Times New Roman"/>
                <w:i/>
                <w:sz w:val="28"/>
                <w:szCs w:val="28"/>
                <w:vertAlign w:val="superscript"/>
              </w:rPr>
              <w:t>-1</w:t>
            </w:r>
          </w:p>
        </w:tc>
        <w:tc>
          <w:tcPr>
            <w:tcW w:w="1627" w:type="dxa"/>
            <w:vMerge w:val="restart"/>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rPr>
              <w:t>Д</w:t>
            </w:r>
            <w:proofErr w:type="spellStart"/>
            <w:r w:rsidRPr="006C7AE7">
              <w:rPr>
                <w:rFonts w:ascii="Times New Roman" w:hAnsi="Times New Roman" w:cs="Times New Roman"/>
                <w:sz w:val="28"/>
                <w:szCs w:val="28"/>
                <w:lang w:val="uk-UA"/>
              </w:rPr>
              <w:t>іаметр</w:t>
            </w:r>
            <w:proofErr w:type="spellEnd"/>
            <w:r w:rsidRPr="006C7AE7">
              <w:rPr>
                <w:rFonts w:ascii="Times New Roman" w:hAnsi="Times New Roman" w:cs="Times New Roman"/>
                <w:sz w:val="28"/>
                <w:szCs w:val="28"/>
                <w:lang w:val="uk-UA"/>
              </w:rPr>
              <w:t xml:space="preserve">, </w:t>
            </w:r>
            <w:r w:rsidRPr="006C7AE7">
              <w:rPr>
                <w:rFonts w:ascii="Times New Roman" w:hAnsi="Times New Roman" w:cs="Times New Roman"/>
                <w:i/>
                <w:sz w:val="28"/>
                <w:szCs w:val="28"/>
                <w:lang w:val="uk-UA"/>
              </w:rPr>
              <w:t>мм</w:t>
            </w:r>
          </w:p>
        </w:tc>
        <w:tc>
          <w:tcPr>
            <w:tcW w:w="1979" w:type="dxa"/>
            <w:vMerge w:val="restart"/>
          </w:tcPr>
          <w:p w:rsidR="006B42E5" w:rsidRPr="006C7AE7" w:rsidRDefault="006B42E5" w:rsidP="006C7AE7">
            <w:pPr>
              <w:jc w:val="center"/>
              <w:rPr>
                <w:rFonts w:ascii="Times New Roman" w:hAnsi="Times New Roman" w:cs="Times New Roman"/>
                <w:sz w:val="28"/>
                <w:szCs w:val="28"/>
                <w:lang w:val="uk-UA"/>
              </w:rPr>
            </w:pPr>
            <w:proofErr w:type="spellStart"/>
            <w:r w:rsidRPr="006C7AE7">
              <w:rPr>
                <w:rFonts w:ascii="Times New Roman" w:hAnsi="Times New Roman" w:cs="Times New Roman"/>
                <w:sz w:val="28"/>
                <w:szCs w:val="28"/>
              </w:rPr>
              <w:t>Швидк</w:t>
            </w:r>
            <w:r w:rsidRPr="006C7AE7">
              <w:rPr>
                <w:rFonts w:ascii="Times New Roman" w:hAnsi="Times New Roman" w:cs="Times New Roman"/>
                <w:sz w:val="28"/>
                <w:szCs w:val="28"/>
                <w:lang w:val="uk-UA"/>
              </w:rPr>
              <w:t>ість</w:t>
            </w:r>
            <w:proofErr w:type="spellEnd"/>
          </w:p>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різання,</w:t>
            </w:r>
          </w:p>
          <w:p w:rsidR="006B42E5" w:rsidRPr="006C7AE7" w:rsidRDefault="006B42E5" w:rsidP="006C7AE7">
            <w:pPr>
              <w:jc w:val="center"/>
              <w:rPr>
                <w:rFonts w:ascii="Times New Roman" w:hAnsi="Times New Roman" w:cs="Times New Roman"/>
                <w:i/>
                <w:sz w:val="28"/>
                <w:szCs w:val="28"/>
                <w:lang w:val="uk-UA"/>
              </w:rPr>
            </w:pPr>
            <w:r w:rsidRPr="006C7AE7">
              <w:rPr>
                <w:rFonts w:ascii="Times New Roman" w:hAnsi="Times New Roman" w:cs="Times New Roman"/>
                <w:i/>
                <w:sz w:val="28"/>
                <w:szCs w:val="28"/>
                <w:lang w:val="uk-UA"/>
              </w:rPr>
              <w:t>м/с</w:t>
            </w:r>
          </w:p>
        </w:tc>
        <w:tc>
          <w:tcPr>
            <w:tcW w:w="2326" w:type="dxa"/>
            <w:gridSpan w:val="2"/>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Температура</w:t>
            </w:r>
          </w:p>
        </w:tc>
      </w:tr>
      <w:tr w:rsidR="006C7AE7" w:rsidRPr="006C7AE7" w:rsidTr="006C7AE7">
        <w:trPr>
          <w:trHeight w:val="153"/>
        </w:trPr>
        <w:tc>
          <w:tcPr>
            <w:tcW w:w="1470" w:type="dxa"/>
            <w:vMerge/>
          </w:tcPr>
          <w:p w:rsidR="006B42E5" w:rsidRPr="006C7AE7" w:rsidRDefault="006B42E5" w:rsidP="006C7AE7">
            <w:pPr>
              <w:jc w:val="center"/>
              <w:rPr>
                <w:rFonts w:ascii="Times New Roman" w:hAnsi="Times New Roman" w:cs="Times New Roman"/>
                <w:sz w:val="28"/>
                <w:szCs w:val="28"/>
              </w:rPr>
            </w:pPr>
          </w:p>
        </w:tc>
        <w:tc>
          <w:tcPr>
            <w:tcW w:w="1973" w:type="dxa"/>
            <w:vMerge/>
          </w:tcPr>
          <w:p w:rsidR="006B42E5" w:rsidRPr="006C7AE7" w:rsidRDefault="006B42E5" w:rsidP="006C7AE7">
            <w:pPr>
              <w:jc w:val="center"/>
              <w:rPr>
                <w:rFonts w:ascii="Times New Roman" w:hAnsi="Times New Roman" w:cs="Times New Roman"/>
                <w:sz w:val="28"/>
                <w:szCs w:val="28"/>
              </w:rPr>
            </w:pPr>
          </w:p>
        </w:tc>
        <w:tc>
          <w:tcPr>
            <w:tcW w:w="1627" w:type="dxa"/>
            <w:vMerge/>
          </w:tcPr>
          <w:p w:rsidR="006B42E5" w:rsidRPr="006C7AE7" w:rsidRDefault="006B42E5" w:rsidP="006C7AE7">
            <w:pPr>
              <w:jc w:val="center"/>
              <w:rPr>
                <w:rFonts w:ascii="Times New Roman" w:hAnsi="Times New Roman" w:cs="Times New Roman"/>
                <w:sz w:val="28"/>
                <w:szCs w:val="28"/>
              </w:rPr>
            </w:pPr>
          </w:p>
        </w:tc>
        <w:tc>
          <w:tcPr>
            <w:tcW w:w="1979" w:type="dxa"/>
            <w:vMerge/>
          </w:tcPr>
          <w:p w:rsidR="006B42E5" w:rsidRPr="006C7AE7" w:rsidRDefault="006B42E5" w:rsidP="006C7AE7">
            <w:pPr>
              <w:jc w:val="center"/>
              <w:rPr>
                <w:rFonts w:ascii="Times New Roman" w:hAnsi="Times New Roman" w:cs="Times New Roman"/>
                <w:sz w:val="28"/>
                <w:szCs w:val="28"/>
              </w:rPr>
            </w:pPr>
          </w:p>
        </w:tc>
        <w:tc>
          <w:tcPr>
            <w:tcW w:w="1143" w:type="dxa"/>
          </w:tcPr>
          <w:p w:rsidR="006B42E5" w:rsidRPr="006C7AE7" w:rsidRDefault="006B42E5" w:rsidP="006C7AE7">
            <w:pPr>
              <w:jc w:val="center"/>
              <w:rPr>
                <w:rFonts w:ascii="Times New Roman" w:hAnsi="Times New Roman" w:cs="Times New Roman"/>
                <w:i/>
                <w:sz w:val="28"/>
                <w:szCs w:val="28"/>
                <w:lang w:val="en-US"/>
              </w:rPr>
            </w:pPr>
            <w:r w:rsidRPr="006C7AE7">
              <w:rPr>
                <w:rFonts w:ascii="Times New Roman" w:hAnsi="Times New Roman" w:cs="Times New Roman"/>
                <w:i/>
                <w:sz w:val="28"/>
                <w:szCs w:val="28"/>
                <w:lang w:val="en-US"/>
              </w:rPr>
              <w:t>mV</w:t>
            </w:r>
          </w:p>
        </w:tc>
        <w:tc>
          <w:tcPr>
            <w:tcW w:w="1182" w:type="dxa"/>
          </w:tcPr>
          <w:p w:rsidR="006B42E5" w:rsidRPr="006C7AE7" w:rsidRDefault="006B42E5" w:rsidP="006C7AE7">
            <w:pPr>
              <w:jc w:val="center"/>
              <w:rPr>
                <w:rFonts w:ascii="Times New Roman" w:hAnsi="Times New Roman" w:cs="Times New Roman"/>
                <w:sz w:val="28"/>
                <w:szCs w:val="28"/>
                <w:lang w:val="en-US"/>
              </w:rPr>
            </w:pPr>
            <m:oMath>
              <m:r>
                <w:rPr>
                  <w:rFonts w:ascii="Cambria Math" w:hAnsi="Cambria Math" w:cs="Times New Roman"/>
                  <w:sz w:val="28"/>
                  <w:szCs w:val="28"/>
                  <w:vertAlign w:val="superscript"/>
                  <w:lang w:val="en-US"/>
                </w:rPr>
                <m:t>θ</m:t>
              </m:r>
            </m:oMath>
            <w:r w:rsidRPr="006C7AE7">
              <w:rPr>
                <w:rFonts w:ascii="Times New Roman" w:hAnsi="Times New Roman" w:cs="Times New Roman"/>
                <w:sz w:val="28"/>
                <w:szCs w:val="28"/>
                <w:lang w:val="en-US"/>
              </w:rPr>
              <w:t>,</w:t>
            </w:r>
            <w:r w:rsidRPr="006C7AE7">
              <w:rPr>
                <w:rFonts w:ascii="Times New Roman" w:hAnsi="Times New Roman" w:cs="Times New Roman"/>
                <w:i/>
                <w:sz w:val="28"/>
                <w:szCs w:val="28"/>
                <w:vertAlign w:val="superscript"/>
              </w:rPr>
              <w:t>0</w:t>
            </w:r>
            <w:r w:rsidRPr="006C7AE7">
              <w:rPr>
                <w:rFonts w:ascii="Times New Roman" w:hAnsi="Times New Roman" w:cs="Times New Roman"/>
                <w:i/>
                <w:sz w:val="28"/>
                <w:szCs w:val="28"/>
                <w:lang w:val="en-US"/>
              </w:rPr>
              <w:t>C</w:t>
            </w:r>
          </w:p>
        </w:tc>
      </w:tr>
      <w:tr w:rsidR="006C7AE7" w:rsidRPr="006C7AE7" w:rsidTr="006C7AE7">
        <w:trPr>
          <w:trHeight w:val="510"/>
        </w:trPr>
        <w:tc>
          <w:tcPr>
            <w:tcW w:w="1470" w:type="dxa"/>
          </w:tcPr>
          <w:p w:rsidR="006B42E5" w:rsidRPr="006C7AE7" w:rsidRDefault="006B42E5" w:rsidP="006C7AE7">
            <w:pPr>
              <w:jc w:val="center"/>
              <w:rPr>
                <w:rFonts w:ascii="Times New Roman" w:hAnsi="Times New Roman" w:cs="Times New Roman"/>
                <w:sz w:val="28"/>
                <w:szCs w:val="28"/>
                <w:lang w:val="en-US"/>
              </w:rPr>
            </w:pPr>
            <w:r w:rsidRPr="006C7AE7">
              <w:rPr>
                <w:rFonts w:ascii="Times New Roman" w:hAnsi="Times New Roman" w:cs="Times New Roman"/>
                <w:sz w:val="28"/>
                <w:szCs w:val="28"/>
                <w:lang w:val="en-US"/>
              </w:rPr>
              <w:t>1</w:t>
            </w:r>
          </w:p>
        </w:tc>
        <w:tc>
          <w:tcPr>
            <w:tcW w:w="1973"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1255</w:t>
            </w:r>
          </w:p>
        </w:tc>
        <w:tc>
          <w:tcPr>
            <w:tcW w:w="1627"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37</w:t>
            </w:r>
          </w:p>
        </w:tc>
        <w:tc>
          <w:tcPr>
            <w:tcW w:w="1979" w:type="dxa"/>
          </w:tcPr>
          <w:p w:rsidR="006B42E5" w:rsidRPr="006C7AE7" w:rsidRDefault="006B42E5" w:rsidP="006C7AE7">
            <w:pPr>
              <w:jc w:val="center"/>
              <w:rPr>
                <w:rFonts w:ascii="Times New Roman" w:hAnsi="Times New Roman" w:cs="Times New Roman"/>
                <w:sz w:val="28"/>
                <w:szCs w:val="28"/>
              </w:rPr>
            </w:pPr>
          </w:p>
        </w:tc>
        <w:tc>
          <w:tcPr>
            <w:tcW w:w="1143"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1,5</w:t>
            </w:r>
          </w:p>
        </w:tc>
        <w:tc>
          <w:tcPr>
            <w:tcW w:w="1182"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61</w:t>
            </w:r>
          </w:p>
        </w:tc>
      </w:tr>
      <w:tr w:rsidR="006C7AE7" w:rsidRPr="006C7AE7" w:rsidTr="006C7AE7">
        <w:trPr>
          <w:trHeight w:val="493"/>
        </w:trPr>
        <w:tc>
          <w:tcPr>
            <w:tcW w:w="1470" w:type="dxa"/>
          </w:tcPr>
          <w:p w:rsidR="006B42E5" w:rsidRPr="006C7AE7" w:rsidRDefault="006B42E5" w:rsidP="006C7AE7">
            <w:pPr>
              <w:jc w:val="center"/>
              <w:rPr>
                <w:rFonts w:ascii="Times New Roman" w:hAnsi="Times New Roman" w:cs="Times New Roman"/>
                <w:sz w:val="28"/>
                <w:szCs w:val="28"/>
                <w:lang w:val="en-US"/>
              </w:rPr>
            </w:pPr>
            <w:r w:rsidRPr="006C7AE7">
              <w:rPr>
                <w:rFonts w:ascii="Times New Roman" w:hAnsi="Times New Roman" w:cs="Times New Roman"/>
                <w:sz w:val="28"/>
                <w:szCs w:val="28"/>
                <w:lang w:val="en-US"/>
              </w:rPr>
              <w:t>2</w:t>
            </w:r>
          </w:p>
        </w:tc>
        <w:tc>
          <w:tcPr>
            <w:tcW w:w="1973"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1255</w:t>
            </w:r>
          </w:p>
        </w:tc>
        <w:tc>
          <w:tcPr>
            <w:tcW w:w="1627"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42</w:t>
            </w:r>
          </w:p>
        </w:tc>
        <w:tc>
          <w:tcPr>
            <w:tcW w:w="1979" w:type="dxa"/>
          </w:tcPr>
          <w:p w:rsidR="006B42E5" w:rsidRPr="006C7AE7" w:rsidRDefault="006B42E5" w:rsidP="006C7AE7">
            <w:pPr>
              <w:jc w:val="center"/>
              <w:rPr>
                <w:rFonts w:ascii="Times New Roman" w:hAnsi="Times New Roman" w:cs="Times New Roman"/>
                <w:sz w:val="28"/>
                <w:szCs w:val="28"/>
              </w:rPr>
            </w:pPr>
          </w:p>
        </w:tc>
        <w:tc>
          <w:tcPr>
            <w:tcW w:w="1143"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2,5</w:t>
            </w:r>
          </w:p>
        </w:tc>
        <w:tc>
          <w:tcPr>
            <w:tcW w:w="1182"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92</w:t>
            </w:r>
          </w:p>
        </w:tc>
      </w:tr>
      <w:tr w:rsidR="006C7AE7" w:rsidRPr="006C7AE7" w:rsidTr="006C7AE7">
        <w:trPr>
          <w:trHeight w:val="333"/>
        </w:trPr>
        <w:tc>
          <w:tcPr>
            <w:tcW w:w="1470" w:type="dxa"/>
          </w:tcPr>
          <w:p w:rsidR="006B42E5" w:rsidRPr="006C7AE7" w:rsidRDefault="006B42E5" w:rsidP="006C7AE7">
            <w:pPr>
              <w:jc w:val="center"/>
              <w:rPr>
                <w:rFonts w:ascii="Times New Roman" w:hAnsi="Times New Roman" w:cs="Times New Roman"/>
                <w:sz w:val="28"/>
                <w:szCs w:val="28"/>
                <w:lang w:val="en-US"/>
              </w:rPr>
            </w:pPr>
            <w:r w:rsidRPr="006C7AE7">
              <w:rPr>
                <w:rFonts w:ascii="Times New Roman" w:hAnsi="Times New Roman" w:cs="Times New Roman"/>
                <w:sz w:val="28"/>
                <w:szCs w:val="28"/>
                <w:lang w:val="en-US"/>
              </w:rPr>
              <w:t>3</w:t>
            </w:r>
          </w:p>
        </w:tc>
        <w:tc>
          <w:tcPr>
            <w:tcW w:w="1973"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1255</w:t>
            </w:r>
          </w:p>
        </w:tc>
        <w:tc>
          <w:tcPr>
            <w:tcW w:w="1627"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75</w:t>
            </w:r>
          </w:p>
        </w:tc>
        <w:tc>
          <w:tcPr>
            <w:tcW w:w="1979" w:type="dxa"/>
          </w:tcPr>
          <w:p w:rsidR="006B42E5" w:rsidRPr="006C7AE7" w:rsidRDefault="006B42E5" w:rsidP="006C7AE7">
            <w:pPr>
              <w:jc w:val="center"/>
              <w:rPr>
                <w:rFonts w:ascii="Times New Roman" w:hAnsi="Times New Roman" w:cs="Times New Roman"/>
                <w:sz w:val="28"/>
                <w:szCs w:val="28"/>
              </w:rPr>
            </w:pPr>
          </w:p>
        </w:tc>
        <w:tc>
          <w:tcPr>
            <w:tcW w:w="1143"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4</w:t>
            </w:r>
          </w:p>
        </w:tc>
        <w:tc>
          <w:tcPr>
            <w:tcW w:w="1182"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112</w:t>
            </w:r>
          </w:p>
        </w:tc>
      </w:tr>
      <w:tr w:rsidR="006C7AE7" w:rsidRPr="006C7AE7" w:rsidTr="006C7AE7">
        <w:trPr>
          <w:trHeight w:val="510"/>
        </w:trPr>
        <w:tc>
          <w:tcPr>
            <w:tcW w:w="1470" w:type="dxa"/>
          </w:tcPr>
          <w:p w:rsidR="006B42E5" w:rsidRPr="006C7AE7" w:rsidRDefault="006B42E5" w:rsidP="006C7AE7">
            <w:pPr>
              <w:jc w:val="center"/>
              <w:rPr>
                <w:rFonts w:ascii="Times New Roman" w:hAnsi="Times New Roman" w:cs="Times New Roman"/>
                <w:sz w:val="28"/>
                <w:szCs w:val="28"/>
                <w:lang w:val="en-US"/>
              </w:rPr>
            </w:pPr>
            <w:r w:rsidRPr="006C7AE7">
              <w:rPr>
                <w:rFonts w:ascii="Times New Roman" w:hAnsi="Times New Roman" w:cs="Times New Roman"/>
                <w:sz w:val="28"/>
                <w:szCs w:val="28"/>
                <w:lang w:val="en-US"/>
              </w:rPr>
              <w:t>4</w:t>
            </w:r>
          </w:p>
        </w:tc>
        <w:tc>
          <w:tcPr>
            <w:tcW w:w="1973"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1255</w:t>
            </w:r>
          </w:p>
        </w:tc>
        <w:tc>
          <w:tcPr>
            <w:tcW w:w="1627"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140</w:t>
            </w:r>
          </w:p>
        </w:tc>
        <w:tc>
          <w:tcPr>
            <w:tcW w:w="1979" w:type="dxa"/>
          </w:tcPr>
          <w:p w:rsidR="006B42E5" w:rsidRPr="006C7AE7" w:rsidRDefault="006B42E5" w:rsidP="006C7AE7">
            <w:pPr>
              <w:jc w:val="center"/>
              <w:rPr>
                <w:rFonts w:ascii="Times New Roman" w:hAnsi="Times New Roman" w:cs="Times New Roman"/>
                <w:sz w:val="28"/>
                <w:szCs w:val="28"/>
              </w:rPr>
            </w:pPr>
          </w:p>
        </w:tc>
        <w:tc>
          <w:tcPr>
            <w:tcW w:w="1143"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5</w:t>
            </w:r>
          </w:p>
        </w:tc>
        <w:tc>
          <w:tcPr>
            <w:tcW w:w="1182"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156</w:t>
            </w:r>
          </w:p>
        </w:tc>
      </w:tr>
      <w:tr w:rsidR="006C7AE7" w:rsidRPr="006C7AE7" w:rsidTr="006C7AE7">
        <w:trPr>
          <w:trHeight w:val="510"/>
        </w:trPr>
        <w:tc>
          <w:tcPr>
            <w:tcW w:w="1470" w:type="dxa"/>
          </w:tcPr>
          <w:p w:rsidR="006B42E5" w:rsidRPr="006C7AE7" w:rsidRDefault="006B42E5" w:rsidP="006C7AE7">
            <w:pPr>
              <w:jc w:val="center"/>
              <w:rPr>
                <w:rFonts w:ascii="Times New Roman" w:hAnsi="Times New Roman" w:cs="Times New Roman"/>
                <w:sz w:val="28"/>
                <w:szCs w:val="28"/>
                <w:lang w:val="en-US"/>
              </w:rPr>
            </w:pPr>
            <w:r w:rsidRPr="006C7AE7">
              <w:rPr>
                <w:rFonts w:ascii="Times New Roman" w:hAnsi="Times New Roman" w:cs="Times New Roman"/>
                <w:sz w:val="28"/>
                <w:szCs w:val="28"/>
                <w:lang w:val="en-US"/>
              </w:rPr>
              <w:t>5</w:t>
            </w:r>
          </w:p>
        </w:tc>
        <w:tc>
          <w:tcPr>
            <w:tcW w:w="1973"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1255</w:t>
            </w:r>
          </w:p>
        </w:tc>
        <w:tc>
          <w:tcPr>
            <w:tcW w:w="1627"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150</w:t>
            </w:r>
          </w:p>
        </w:tc>
        <w:tc>
          <w:tcPr>
            <w:tcW w:w="1979" w:type="dxa"/>
          </w:tcPr>
          <w:p w:rsidR="006B42E5" w:rsidRPr="006C7AE7" w:rsidRDefault="006C7AE7"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lang w:val="uk-UA"/>
              </w:rPr>
              <w:t>915</w:t>
            </w:r>
          </w:p>
        </w:tc>
        <w:tc>
          <w:tcPr>
            <w:tcW w:w="1143" w:type="dxa"/>
          </w:tcPr>
          <w:p w:rsidR="006B42E5" w:rsidRPr="006C7AE7" w:rsidRDefault="006B42E5" w:rsidP="006C7AE7">
            <w:pPr>
              <w:jc w:val="center"/>
              <w:rPr>
                <w:rFonts w:ascii="Times New Roman" w:hAnsi="Times New Roman" w:cs="Times New Roman"/>
                <w:sz w:val="28"/>
                <w:szCs w:val="28"/>
                <w:lang w:val="uk-UA"/>
              </w:rPr>
            </w:pPr>
            <w:r w:rsidRPr="006C7AE7">
              <w:rPr>
                <w:rFonts w:ascii="Times New Roman" w:hAnsi="Times New Roman" w:cs="Times New Roman"/>
                <w:sz w:val="28"/>
                <w:szCs w:val="28"/>
              </w:rPr>
              <w:t>7,6</w:t>
            </w:r>
          </w:p>
        </w:tc>
        <w:tc>
          <w:tcPr>
            <w:tcW w:w="1182" w:type="dxa"/>
          </w:tcPr>
          <w:p w:rsidR="006B42E5" w:rsidRPr="006C7AE7" w:rsidRDefault="006B42E5" w:rsidP="006C7AE7">
            <w:pPr>
              <w:jc w:val="center"/>
              <w:rPr>
                <w:rFonts w:ascii="Times New Roman" w:hAnsi="Times New Roman" w:cs="Times New Roman"/>
                <w:sz w:val="28"/>
                <w:szCs w:val="28"/>
              </w:rPr>
            </w:pPr>
            <w:r w:rsidRPr="006C7AE7">
              <w:rPr>
                <w:rFonts w:ascii="Times New Roman" w:hAnsi="Times New Roman" w:cs="Times New Roman"/>
                <w:sz w:val="28"/>
                <w:szCs w:val="28"/>
              </w:rPr>
              <w:t>211</w:t>
            </w:r>
          </w:p>
        </w:tc>
      </w:tr>
    </w:tbl>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За даними дослідів побудована графічна залежність на рис. </w:t>
      </w:r>
      <w:r w:rsidR="006C7AE7">
        <w:rPr>
          <w:rFonts w:ascii="Times New Roman" w:hAnsi="Times New Roman" w:cs="Times New Roman"/>
          <w:sz w:val="28"/>
          <w:szCs w:val="28"/>
          <w:lang w:val="uk-UA"/>
        </w:rPr>
        <w:t>3</w:t>
      </w:r>
      <w:r w:rsidRPr="00957E18">
        <w:rPr>
          <w:rFonts w:ascii="Times New Roman" w:hAnsi="Times New Roman" w:cs="Times New Roman"/>
          <w:sz w:val="28"/>
          <w:szCs w:val="28"/>
          <w:lang w:val="uk-UA"/>
        </w:rPr>
        <w:t xml:space="preserve">.3. Графічна залежність має аналогічний характер, як і при зміні  температури  залежно від зміни частот обертання ( </w:t>
      </w:r>
      <w:proofErr w:type="spellStart"/>
      <w:r w:rsidRPr="00957E18">
        <w:rPr>
          <w:rFonts w:ascii="Times New Roman" w:hAnsi="Times New Roman" w:cs="Times New Roman"/>
          <w:i/>
          <w:sz w:val="28"/>
          <w:szCs w:val="28"/>
          <w:lang w:val="en-US"/>
        </w:rPr>
        <w:t>n</w:t>
      </w:r>
      <w:r w:rsidRPr="00957E18">
        <w:rPr>
          <w:rFonts w:ascii="Times New Roman" w:hAnsi="Times New Roman" w:cs="Times New Roman"/>
          <w:i/>
          <w:sz w:val="28"/>
          <w:szCs w:val="28"/>
          <w:vertAlign w:val="subscript"/>
          <w:lang w:val="en-US"/>
        </w:rPr>
        <w:t>θ</w:t>
      </w:r>
      <w:proofErr w:type="spellEnd"/>
      <w:r w:rsidRPr="00957E18">
        <w:rPr>
          <w:rFonts w:ascii="Times New Roman" w:hAnsi="Times New Roman" w:cs="Times New Roman"/>
          <w:i/>
          <w:sz w:val="28"/>
          <w:szCs w:val="28"/>
          <w:lang w:val="uk-UA"/>
        </w:rPr>
        <w:t xml:space="preserve"> = </w:t>
      </w:r>
      <w:r w:rsidRPr="00957E18">
        <w:rPr>
          <w:rFonts w:ascii="Times New Roman" w:hAnsi="Times New Roman" w:cs="Times New Roman"/>
          <w:sz w:val="28"/>
          <w:szCs w:val="28"/>
          <w:lang w:val="uk-UA"/>
        </w:rPr>
        <w:t xml:space="preserve">0,8).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lastRenderedPageBreak/>
        <w:t>Хоча виходячи з логіки процесу при зміні діаметра заготовки повинні змінюватись  сили тертя заготовки по задній поверхні інструмента, тому що зі збільшенням діаметра збільшується і площа контакту, але,  виходячи з отриманих результатів, визначальний вплив на температуру в зоні різання має процес стружкоутворення та тер</w:t>
      </w:r>
      <w:r w:rsidR="009B4A3C">
        <w:rPr>
          <w:rFonts w:ascii="Times New Roman" w:hAnsi="Times New Roman" w:cs="Times New Roman"/>
          <w:sz w:val="28"/>
          <w:szCs w:val="28"/>
          <w:lang w:val="uk-UA"/>
        </w:rPr>
        <w:t>т</w:t>
      </w:r>
      <w:r w:rsidRPr="00957E18">
        <w:rPr>
          <w:rFonts w:ascii="Times New Roman" w:hAnsi="Times New Roman" w:cs="Times New Roman"/>
          <w:sz w:val="28"/>
          <w:szCs w:val="28"/>
          <w:lang w:val="uk-UA"/>
        </w:rPr>
        <w:t>я стружки по передній поверхні інструменту.</w:t>
      </w:r>
    </w:p>
    <w:p w:rsidR="006B42E5" w:rsidRPr="00957E18" w:rsidRDefault="006B42E5" w:rsidP="00957E18">
      <w:pPr>
        <w:spacing w:after="0" w:line="360" w:lineRule="auto"/>
        <w:ind w:firstLine="709"/>
        <w:jc w:val="center"/>
        <w:rPr>
          <w:rFonts w:ascii="Times New Roman" w:hAnsi="Times New Roman" w:cs="Times New Roman"/>
          <w:sz w:val="28"/>
          <w:szCs w:val="28"/>
          <w:lang w:val="uk-UA"/>
        </w:rPr>
      </w:pPr>
      <w:r w:rsidRPr="00957E18">
        <w:rPr>
          <w:rFonts w:ascii="Times New Roman" w:eastAsia="Times New Roman" w:hAnsi="Times New Roman" w:cs="Times New Roman"/>
          <w:noProof/>
          <w:sz w:val="28"/>
          <w:szCs w:val="28"/>
          <w:lang w:val="uk-UA" w:eastAsia="uk-UA"/>
        </w:rPr>
        <w:drawing>
          <wp:anchor distT="0" distB="0" distL="114300" distR="114300" simplePos="0" relativeHeight="251669504" behindDoc="0" locked="0" layoutInCell="1" allowOverlap="1" wp14:anchorId="62789CF0" wp14:editId="482989FD">
            <wp:simplePos x="0" y="0"/>
            <wp:positionH relativeFrom="column">
              <wp:posOffset>-149860</wp:posOffset>
            </wp:positionH>
            <wp:positionV relativeFrom="paragraph">
              <wp:posOffset>31750</wp:posOffset>
            </wp:positionV>
            <wp:extent cx="6231890" cy="4206240"/>
            <wp:effectExtent l="0" t="0" r="0" b="3810"/>
            <wp:wrapTopAndBottom/>
            <wp:docPr id="2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31890" cy="42062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57E18">
        <w:rPr>
          <w:rFonts w:ascii="Times New Roman" w:eastAsia="Times New Roman" w:hAnsi="Times New Roman" w:cs="Times New Roman"/>
          <w:sz w:val="28"/>
          <w:szCs w:val="28"/>
          <w:lang w:val="uk-UA" w:eastAsia="ru-RU"/>
        </w:rPr>
        <w:t xml:space="preserve">Рис. </w:t>
      </w:r>
      <w:r w:rsidR="006C7AE7">
        <w:rPr>
          <w:rFonts w:ascii="Times New Roman" w:eastAsia="Times New Roman" w:hAnsi="Times New Roman" w:cs="Times New Roman"/>
          <w:sz w:val="28"/>
          <w:szCs w:val="28"/>
          <w:lang w:val="uk-UA" w:eastAsia="ru-RU"/>
        </w:rPr>
        <w:t>3</w:t>
      </w:r>
      <w:r w:rsidRPr="00957E18">
        <w:rPr>
          <w:rFonts w:ascii="Times New Roman" w:eastAsia="Times New Roman" w:hAnsi="Times New Roman" w:cs="Times New Roman"/>
          <w:sz w:val="28"/>
          <w:szCs w:val="28"/>
          <w:lang w:val="uk-UA" w:eastAsia="ru-RU"/>
        </w:rPr>
        <w:t xml:space="preserve">.3. Графік залежності </w:t>
      </w:r>
      <w:r w:rsidRPr="00957E18">
        <w:rPr>
          <w:rFonts w:ascii="Times New Roman" w:hAnsi="Times New Roman" w:cs="Times New Roman"/>
          <w:sz w:val="28"/>
          <w:szCs w:val="28"/>
          <w:lang w:val="uk-UA"/>
        </w:rPr>
        <w:t>температури в зоні різання від швидкості при зміні діаметра заготовки</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Аналіз отриманих результатів впливу швидкості різання на температуру в процесі деревообробки дало можливість визначити показник степеню в математичній залежності, що використовується в теорії різання для визначення температурних показників процесу в інтервалі швидкостей від 2</w:t>
      </w:r>
      <w:r w:rsidR="006C7AE7">
        <w:rPr>
          <w:rFonts w:ascii="Times New Roman" w:hAnsi="Times New Roman" w:cs="Times New Roman"/>
          <w:sz w:val="28"/>
          <w:szCs w:val="28"/>
          <w:lang w:val="uk-UA"/>
        </w:rPr>
        <w:t xml:space="preserve"> до </w:t>
      </w:r>
      <w:r w:rsidRPr="00957E18">
        <w:rPr>
          <w:rFonts w:ascii="Times New Roman" w:hAnsi="Times New Roman" w:cs="Times New Roman"/>
          <w:sz w:val="28"/>
          <w:szCs w:val="28"/>
          <w:lang w:val="uk-UA"/>
        </w:rPr>
        <w:t xml:space="preserve">10 </w:t>
      </w:r>
      <w:r w:rsidRPr="00957E18">
        <w:rPr>
          <w:rFonts w:ascii="Times New Roman" w:hAnsi="Times New Roman" w:cs="Times New Roman"/>
          <w:i/>
          <w:sz w:val="28"/>
          <w:szCs w:val="28"/>
          <w:lang w:val="uk-UA"/>
        </w:rPr>
        <w:t>м/с</w:t>
      </w:r>
      <w:r w:rsidRPr="00957E18">
        <w:rPr>
          <w:rFonts w:ascii="Times New Roman" w:hAnsi="Times New Roman" w:cs="Times New Roman"/>
          <w:sz w:val="28"/>
          <w:szCs w:val="28"/>
          <w:lang w:val="uk-UA"/>
        </w:rPr>
        <w:t xml:space="preserve">.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Оброблення з такими швидкостями використовуєть</w:t>
      </w:r>
      <w:r w:rsidR="006C7AE7">
        <w:rPr>
          <w:rFonts w:ascii="Times New Roman" w:hAnsi="Times New Roman" w:cs="Times New Roman"/>
          <w:sz w:val="28"/>
          <w:szCs w:val="28"/>
          <w:lang w:val="uk-UA"/>
        </w:rPr>
        <w:t>ся</w:t>
      </w:r>
      <w:r w:rsidRPr="00957E18">
        <w:rPr>
          <w:rFonts w:ascii="Times New Roman" w:hAnsi="Times New Roman" w:cs="Times New Roman"/>
          <w:sz w:val="28"/>
          <w:szCs w:val="28"/>
          <w:lang w:val="uk-UA"/>
        </w:rPr>
        <w:t xml:space="preserve"> при чистовій обробці деревини в процесі виготовлення меблевих деталей.</w:t>
      </w:r>
    </w:p>
    <w:p w:rsidR="006C7AE7" w:rsidRDefault="006C7AE7" w:rsidP="00957E18">
      <w:pPr>
        <w:spacing w:after="0" w:line="360" w:lineRule="auto"/>
        <w:ind w:firstLine="709"/>
        <w:jc w:val="both"/>
        <w:rPr>
          <w:rFonts w:ascii="Times New Roman" w:hAnsi="Times New Roman" w:cs="Times New Roman"/>
          <w:b/>
          <w:sz w:val="28"/>
          <w:szCs w:val="28"/>
          <w:lang w:val="uk-UA"/>
        </w:rPr>
      </w:pPr>
      <w:r>
        <w:rPr>
          <w:rFonts w:ascii="Times New Roman" w:hAnsi="Times New Roman" w:cs="Times New Roman"/>
          <w:b/>
          <w:sz w:val="28"/>
          <w:szCs w:val="28"/>
          <w:lang w:val="uk-UA"/>
        </w:rPr>
        <w:t>3</w:t>
      </w:r>
      <w:r w:rsidR="006B42E5" w:rsidRPr="00957E18">
        <w:rPr>
          <w:rFonts w:ascii="Times New Roman" w:hAnsi="Times New Roman" w:cs="Times New Roman"/>
          <w:b/>
          <w:sz w:val="28"/>
          <w:szCs w:val="28"/>
          <w:lang w:val="uk-UA"/>
        </w:rPr>
        <w:t xml:space="preserve">.2. Вплив параметрів зрізуваного прошарку на температуру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 нашій роботі визначався вплив на температуру в зоні різання глибини різання при деревообробці з перехідними швидкостями. З цією метою </w:t>
      </w:r>
      <w:r w:rsidRPr="00957E18">
        <w:rPr>
          <w:rFonts w:ascii="Times New Roman" w:hAnsi="Times New Roman" w:cs="Times New Roman"/>
          <w:sz w:val="28"/>
          <w:szCs w:val="28"/>
          <w:lang w:val="uk-UA"/>
        </w:rPr>
        <w:lastRenderedPageBreak/>
        <w:t xml:space="preserve">проведена серія дослідів коли при зміні глибини оброблення визначалась температура в зоні різання, при цьому подача і швидкість залишались незмінними. Результати досліджень занесені в табл. </w:t>
      </w:r>
      <w:r w:rsidR="006C7AE7">
        <w:rPr>
          <w:rFonts w:ascii="Times New Roman" w:hAnsi="Times New Roman" w:cs="Times New Roman"/>
          <w:sz w:val="28"/>
          <w:szCs w:val="28"/>
          <w:lang w:val="uk-UA"/>
        </w:rPr>
        <w:t>3</w:t>
      </w:r>
      <w:r w:rsidRPr="00957E18">
        <w:rPr>
          <w:rFonts w:ascii="Times New Roman" w:hAnsi="Times New Roman" w:cs="Times New Roman"/>
          <w:sz w:val="28"/>
          <w:szCs w:val="28"/>
          <w:lang w:val="uk-UA"/>
        </w:rPr>
        <w:t>.3.</w:t>
      </w:r>
    </w:p>
    <w:p w:rsidR="006B42E5" w:rsidRPr="00957E18" w:rsidRDefault="006B42E5" w:rsidP="00957E18">
      <w:pPr>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Результати дослідження температури в зоні різання залежно від глибини</w:t>
      </w:r>
    </w:p>
    <w:p w:rsidR="006B42E5" w:rsidRPr="006C7AE7" w:rsidRDefault="006B42E5" w:rsidP="00957E18">
      <w:pPr>
        <w:spacing w:after="0" w:line="360" w:lineRule="auto"/>
        <w:ind w:firstLine="709"/>
        <w:jc w:val="right"/>
        <w:rPr>
          <w:rFonts w:ascii="Times New Roman" w:hAnsi="Times New Roman" w:cs="Times New Roman"/>
          <w:i/>
          <w:sz w:val="28"/>
          <w:szCs w:val="28"/>
          <w:lang w:val="uk-UA"/>
        </w:rPr>
      </w:pPr>
      <w:r w:rsidRPr="006C7AE7">
        <w:rPr>
          <w:rFonts w:ascii="Times New Roman" w:hAnsi="Times New Roman" w:cs="Times New Roman"/>
          <w:i/>
          <w:sz w:val="28"/>
          <w:szCs w:val="28"/>
          <w:lang w:val="uk-UA"/>
        </w:rPr>
        <w:t xml:space="preserve">Таблиця </w:t>
      </w:r>
      <w:r w:rsidR="006C7AE7" w:rsidRPr="006C7AE7">
        <w:rPr>
          <w:rFonts w:ascii="Times New Roman" w:hAnsi="Times New Roman" w:cs="Times New Roman"/>
          <w:i/>
          <w:sz w:val="28"/>
          <w:szCs w:val="28"/>
          <w:lang w:val="uk-UA"/>
        </w:rPr>
        <w:t>3</w:t>
      </w:r>
      <w:r w:rsidRPr="006C7AE7">
        <w:rPr>
          <w:rFonts w:ascii="Times New Roman" w:hAnsi="Times New Roman" w:cs="Times New Roman"/>
          <w:i/>
          <w:sz w:val="28"/>
          <w:szCs w:val="28"/>
          <w:lang w:val="uk-UA"/>
        </w:rPr>
        <w:t>.3</w:t>
      </w:r>
    </w:p>
    <w:tbl>
      <w:tblPr>
        <w:tblStyle w:val="aa"/>
        <w:tblpPr w:leftFromText="180" w:rightFromText="180" w:vertAnchor="text" w:horzAnchor="margin" w:tblpY="172"/>
        <w:tblW w:w="0" w:type="auto"/>
        <w:tblLook w:val="04A0" w:firstRow="1" w:lastRow="0" w:firstColumn="1" w:lastColumn="0" w:noHBand="0" w:noVBand="1"/>
      </w:tblPr>
      <w:tblGrid>
        <w:gridCol w:w="1320"/>
        <w:gridCol w:w="1355"/>
        <w:gridCol w:w="1328"/>
        <w:gridCol w:w="1508"/>
        <w:gridCol w:w="1512"/>
        <w:gridCol w:w="1274"/>
        <w:gridCol w:w="1274"/>
      </w:tblGrid>
      <w:tr w:rsidR="006B42E5" w:rsidRPr="00957E18" w:rsidTr="00957E18">
        <w:tc>
          <w:tcPr>
            <w:tcW w:w="1320" w:type="dxa"/>
            <w:vMerge w:val="restart"/>
          </w:tcPr>
          <w:p w:rsidR="006B42E5" w:rsidRPr="00957E18" w:rsidRDefault="006B42E5" w:rsidP="006C7AE7">
            <w:pPr>
              <w:jc w:val="center"/>
              <w:rPr>
                <w:rFonts w:ascii="Times New Roman" w:hAnsi="Times New Roman" w:cs="Times New Roman"/>
                <w:sz w:val="28"/>
                <w:szCs w:val="28"/>
                <w:lang w:val="uk-UA"/>
              </w:rPr>
            </w:pPr>
            <w:r w:rsidRPr="00957E18">
              <w:rPr>
                <w:rFonts w:ascii="Times New Roman" w:hAnsi="Times New Roman" w:cs="Times New Roman"/>
                <w:sz w:val="28"/>
                <w:szCs w:val="28"/>
              </w:rPr>
              <w:t>№</w:t>
            </w:r>
          </w:p>
          <w:p w:rsidR="006B42E5" w:rsidRPr="00957E18" w:rsidRDefault="006B42E5" w:rsidP="006C7AE7">
            <w:pPr>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досліду</w:t>
            </w:r>
          </w:p>
        </w:tc>
        <w:tc>
          <w:tcPr>
            <w:tcW w:w="1355" w:type="dxa"/>
            <w:vMerge w:val="restart"/>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uk-UA"/>
              </w:rPr>
              <w:t>Глибина</w:t>
            </w:r>
            <w:r w:rsidRPr="00957E18">
              <w:rPr>
                <w:rFonts w:ascii="Times New Roman" w:hAnsi="Times New Roman" w:cs="Times New Roman"/>
                <w:sz w:val="28"/>
                <w:szCs w:val="28"/>
                <w:lang w:val="en-US"/>
              </w:rPr>
              <w:t>,</w:t>
            </w:r>
          </w:p>
          <w:p w:rsidR="006B42E5" w:rsidRPr="00957E18" w:rsidRDefault="006B42E5" w:rsidP="006C7AE7">
            <w:pPr>
              <w:jc w:val="center"/>
              <w:rPr>
                <w:rFonts w:ascii="Times New Roman" w:hAnsi="Times New Roman" w:cs="Times New Roman"/>
                <w:sz w:val="28"/>
                <w:szCs w:val="28"/>
                <w:lang w:val="uk-UA"/>
              </w:rPr>
            </w:pPr>
            <w:r w:rsidRPr="00957E18">
              <w:rPr>
                <w:rFonts w:ascii="Times New Roman" w:hAnsi="Times New Roman" w:cs="Times New Roman"/>
                <w:sz w:val="28"/>
                <w:szCs w:val="28"/>
                <w:lang w:val="en-US"/>
              </w:rPr>
              <w:t>t,</w:t>
            </w:r>
          </w:p>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мм</w:t>
            </w:r>
          </w:p>
        </w:tc>
        <w:tc>
          <w:tcPr>
            <w:tcW w:w="1328" w:type="dxa"/>
            <w:vMerge w:val="restart"/>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Подача,</w:t>
            </w:r>
          </w:p>
          <w:p w:rsidR="006B42E5" w:rsidRPr="00957E18" w:rsidRDefault="006B42E5" w:rsidP="006C7AE7">
            <w:pPr>
              <w:jc w:val="center"/>
              <w:rPr>
                <w:rFonts w:ascii="Times New Roman" w:hAnsi="Times New Roman" w:cs="Times New Roman"/>
                <w:sz w:val="28"/>
                <w:szCs w:val="28"/>
                <w:lang w:val="uk-UA"/>
              </w:rPr>
            </w:pPr>
            <w:r w:rsidRPr="00957E18">
              <w:rPr>
                <w:rFonts w:ascii="Times New Roman" w:hAnsi="Times New Roman" w:cs="Times New Roman"/>
                <w:sz w:val="28"/>
                <w:szCs w:val="28"/>
                <w:lang w:val="en-US"/>
              </w:rPr>
              <w:t>S,</w:t>
            </w:r>
          </w:p>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мм/</w:t>
            </w:r>
            <w:proofErr w:type="gramStart"/>
            <w:r w:rsidRPr="00957E18">
              <w:rPr>
                <w:rFonts w:ascii="Times New Roman" w:hAnsi="Times New Roman" w:cs="Times New Roman"/>
                <w:sz w:val="28"/>
                <w:szCs w:val="28"/>
              </w:rPr>
              <w:t>об</w:t>
            </w:r>
            <w:proofErr w:type="gramEnd"/>
          </w:p>
        </w:tc>
        <w:tc>
          <w:tcPr>
            <w:tcW w:w="1508" w:type="dxa"/>
            <w:vMerge w:val="restart"/>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 xml:space="preserve">Частота </w:t>
            </w:r>
            <w:proofErr w:type="spellStart"/>
            <w:r w:rsidRPr="00957E18">
              <w:rPr>
                <w:rFonts w:ascii="Times New Roman" w:hAnsi="Times New Roman" w:cs="Times New Roman"/>
                <w:sz w:val="28"/>
                <w:szCs w:val="28"/>
              </w:rPr>
              <w:t>обертання</w:t>
            </w:r>
            <w:proofErr w:type="spellEnd"/>
            <w:r w:rsidRPr="00957E18">
              <w:rPr>
                <w:rFonts w:ascii="Times New Roman" w:hAnsi="Times New Roman" w:cs="Times New Roman"/>
                <w:sz w:val="28"/>
                <w:szCs w:val="28"/>
              </w:rPr>
              <w:t>,</w:t>
            </w:r>
          </w:p>
          <w:p w:rsidR="006B42E5" w:rsidRPr="00957E18" w:rsidRDefault="006B42E5" w:rsidP="006C7AE7">
            <w:pPr>
              <w:jc w:val="center"/>
              <w:rPr>
                <w:rFonts w:ascii="Times New Roman" w:hAnsi="Times New Roman" w:cs="Times New Roman"/>
                <w:sz w:val="28"/>
                <w:szCs w:val="28"/>
                <w:vertAlign w:val="superscript"/>
              </w:rPr>
            </w:pPr>
            <w:r w:rsidRPr="00957E18">
              <w:rPr>
                <w:rFonts w:ascii="Times New Roman" w:hAnsi="Times New Roman" w:cs="Times New Roman"/>
                <w:sz w:val="28"/>
                <w:szCs w:val="28"/>
                <w:lang w:val="en-US"/>
              </w:rPr>
              <w:t xml:space="preserve">n, </w:t>
            </w:r>
            <w:r w:rsidRPr="00957E18">
              <w:rPr>
                <w:rFonts w:ascii="Times New Roman" w:hAnsi="Times New Roman" w:cs="Times New Roman"/>
                <w:sz w:val="28"/>
                <w:szCs w:val="28"/>
              </w:rPr>
              <w:t>хв</w:t>
            </w:r>
            <w:r w:rsidRPr="00957E18">
              <w:rPr>
                <w:rFonts w:ascii="Times New Roman" w:hAnsi="Times New Roman" w:cs="Times New Roman"/>
                <w:sz w:val="28"/>
                <w:szCs w:val="28"/>
                <w:vertAlign w:val="superscript"/>
              </w:rPr>
              <w:t>-1</w:t>
            </w:r>
          </w:p>
        </w:tc>
        <w:tc>
          <w:tcPr>
            <w:tcW w:w="1512" w:type="dxa"/>
            <w:vMerge w:val="restart"/>
          </w:tcPr>
          <w:p w:rsidR="006B42E5" w:rsidRPr="00957E18" w:rsidRDefault="006B42E5" w:rsidP="006C7AE7">
            <w:pPr>
              <w:jc w:val="center"/>
              <w:rPr>
                <w:rFonts w:ascii="Times New Roman" w:hAnsi="Times New Roman" w:cs="Times New Roman"/>
                <w:sz w:val="28"/>
                <w:szCs w:val="28"/>
                <w:lang w:val="uk-UA"/>
              </w:rPr>
            </w:pPr>
            <w:proofErr w:type="spellStart"/>
            <w:r w:rsidRPr="00957E18">
              <w:rPr>
                <w:rFonts w:ascii="Times New Roman" w:hAnsi="Times New Roman" w:cs="Times New Roman"/>
                <w:sz w:val="28"/>
                <w:szCs w:val="28"/>
              </w:rPr>
              <w:t>Швидк</w:t>
            </w:r>
            <w:r w:rsidRPr="00957E18">
              <w:rPr>
                <w:rFonts w:ascii="Times New Roman" w:hAnsi="Times New Roman" w:cs="Times New Roman"/>
                <w:sz w:val="28"/>
                <w:szCs w:val="28"/>
                <w:lang w:val="uk-UA"/>
              </w:rPr>
              <w:t>ість</w:t>
            </w:r>
            <w:proofErr w:type="spellEnd"/>
          </w:p>
          <w:p w:rsidR="006B42E5" w:rsidRPr="00957E18" w:rsidRDefault="006B42E5" w:rsidP="006C7AE7">
            <w:pPr>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різання,</w:t>
            </w:r>
          </w:p>
          <w:p w:rsidR="006B42E5" w:rsidRPr="00957E18" w:rsidRDefault="006B42E5" w:rsidP="006C7AE7">
            <w:pPr>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м/с</w:t>
            </w:r>
          </w:p>
        </w:tc>
        <w:tc>
          <w:tcPr>
            <w:tcW w:w="2548" w:type="dxa"/>
            <w:gridSpan w:val="2"/>
          </w:tcPr>
          <w:p w:rsidR="006B42E5" w:rsidRPr="00957E18" w:rsidRDefault="006B42E5" w:rsidP="006C7AE7">
            <w:pPr>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Температура</w:t>
            </w:r>
          </w:p>
        </w:tc>
      </w:tr>
      <w:tr w:rsidR="006B42E5" w:rsidRPr="00957E18" w:rsidTr="00957E18">
        <w:tc>
          <w:tcPr>
            <w:tcW w:w="1320" w:type="dxa"/>
            <w:vMerge/>
          </w:tcPr>
          <w:p w:rsidR="006B42E5" w:rsidRPr="00957E18" w:rsidRDefault="006B42E5" w:rsidP="006C7AE7">
            <w:pPr>
              <w:jc w:val="center"/>
              <w:rPr>
                <w:rFonts w:ascii="Times New Roman" w:hAnsi="Times New Roman" w:cs="Times New Roman"/>
                <w:sz w:val="28"/>
                <w:szCs w:val="28"/>
              </w:rPr>
            </w:pPr>
          </w:p>
        </w:tc>
        <w:tc>
          <w:tcPr>
            <w:tcW w:w="1355" w:type="dxa"/>
            <w:vMerge/>
          </w:tcPr>
          <w:p w:rsidR="006B42E5" w:rsidRPr="00957E18" w:rsidRDefault="006B42E5" w:rsidP="006C7AE7">
            <w:pPr>
              <w:jc w:val="center"/>
              <w:rPr>
                <w:rFonts w:ascii="Times New Roman" w:hAnsi="Times New Roman" w:cs="Times New Roman"/>
                <w:sz w:val="28"/>
                <w:szCs w:val="28"/>
              </w:rPr>
            </w:pPr>
          </w:p>
        </w:tc>
        <w:tc>
          <w:tcPr>
            <w:tcW w:w="1328" w:type="dxa"/>
            <w:vMerge/>
          </w:tcPr>
          <w:p w:rsidR="006B42E5" w:rsidRPr="00957E18" w:rsidRDefault="006B42E5" w:rsidP="006C7AE7">
            <w:pPr>
              <w:jc w:val="center"/>
              <w:rPr>
                <w:rFonts w:ascii="Times New Roman" w:hAnsi="Times New Roman" w:cs="Times New Roman"/>
                <w:sz w:val="28"/>
                <w:szCs w:val="28"/>
              </w:rPr>
            </w:pPr>
          </w:p>
        </w:tc>
        <w:tc>
          <w:tcPr>
            <w:tcW w:w="1508" w:type="dxa"/>
            <w:vMerge/>
          </w:tcPr>
          <w:p w:rsidR="006B42E5" w:rsidRPr="00957E18" w:rsidRDefault="006B42E5" w:rsidP="006C7AE7">
            <w:pPr>
              <w:jc w:val="center"/>
              <w:rPr>
                <w:rFonts w:ascii="Times New Roman" w:hAnsi="Times New Roman" w:cs="Times New Roman"/>
                <w:sz w:val="28"/>
                <w:szCs w:val="28"/>
              </w:rPr>
            </w:pPr>
          </w:p>
        </w:tc>
        <w:tc>
          <w:tcPr>
            <w:tcW w:w="1512" w:type="dxa"/>
            <w:vMerge/>
          </w:tcPr>
          <w:p w:rsidR="006B42E5" w:rsidRPr="00957E18" w:rsidRDefault="006B42E5" w:rsidP="006C7AE7">
            <w:pPr>
              <w:jc w:val="center"/>
              <w:rPr>
                <w:rFonts w:ascii="Times New Roman" w:hAnsi="Times New Roman" w:cs="Times New Roman"/>
                <w:sz w:val="28"/>
                <w:szCs w:val="28"/>
              </w:rPr>
            </w:pPr>
          </w:p>
        </w:tc>
        <w:tc>
          <w:tcPr>
            <w:tcW w:w="1274"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mV</w:t>
            </w:r>
          </w:p>
        </w:tc>
        <w:tc>
          <w:tcPr>
            <w:tcW w:w="1274" w:type="dxa"/>
          </w:tcPr>
          <w:p w:rsidR="006B42E5" w:rsidRPr="00957E18" w:rsidRDefault="006B42E5" w:rsidP="006C7AE7">
            <w:pPr>
              <w:jc w:val="center"/>
              <w:rPr>
                <w:rFonts w:ascii="Times New Roman" w:hAnsi="Times New Roman" w:cs="Times New Roman"/>
                <w:sz w:val="28"/>
                <w:szCs w:val="28"/>
                <w:lang w:val="en-US"/>
              </w:rPr>
            </w:pPr>
            <m:oMath>
              <m:r>
                <w:rPr>
                  <w:rFonts w:ascii="Cambria Math" w:hAnsi="Cambria Math" w:cs="Times New Roman"/>
                  <w:sz w:val="28"/>
                  <w:szCs w:val="28"/>
                  <w:vertAlign w:val="superscript"/>
                  <w:lang w:val="en-US"/>
                </w:rPr>
                <m:t>θ</m:t>
              </m:r>
            </m:oMath>
            <w:r w:rsidRPr="00957E18">
              <w:rPr>
                <w:rFonts w:ascii="Times New Roman" w:hAnsi="Times New Roman" w:cs="Times New Roman"/>
                <w:sz w:val="28"/>
                <w:szCs w:val="28"/>
                <w:lang w:val="en-US"/>
              </w:rPr>
              <w:t>,</w:t>
            </w:r>
            <w:r w:rsidRPr="00957E18">
              <w:rPr>
                <w:rFonts w:ascii="Times New Roman" w:hAnsi="Times New Roman" w:cs="Times New Roman"/>
                <w:sz w:val="28"/>
                <w:szCs w:val="28"/>
                <w:vertAlign w:val="superscript"/>
              </w:rPr>
              <w:t>0</w:t>
            </w:r>
            <w:r w:rsidRPr="00957E18">
              <w:rPr>
                <w:rFonts w:ascii="Times New Roman" w:hAnsi="Times New Roman" w:cs="Times New Roman"/>
                <w:sz w:val="28"/>
                <w:szCs w:val="28"/>
                <w:lang w:val="en-US"/>
              </w:rPr>
              <w:t>C</w:t>
            </w:r>
          </w:p>
        </w:tc>
      </w:tr>
      <w:tr w:rsidR="006B42E5" w:rsidRPr="00957E18" w:rsidTr="00957E18">
        <w:tc>
          <w:tcPr>
            <w:tcW w:w="1320"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1</w:t>
            </w:r>
          </w:p>
        </w:tc>
        <w:tc>
          <w:tcPr>
            <w:tcW w:w="1355"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328"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lang w:val="en-US"/>
              </w:rPr>
              <w:t>0,2</w:t>
            </w:r>
          </w:p>
        </w:tc>
        <w:tc>
          <w:tcPr>
            <w:tcW w:w="150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12"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1,5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40</w:t>
            </w:r>
          </w:p>
        </w:tc>
      </w:tr>
      <w:tr w:rsidR="006B42E5" w:rsidRPr="00957E18" w:rsidTr="00957E18">
        <w:tc>
          <w:tcPr>
            <w:tcW w:w="1320"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2</w:t>
            </w:r>
          </w:p>
        </w:tc>
        <w:tc>
          <w:tcPr>
            <w:tcW w:w="1355"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3</w:t>
            </w:r>
          </w:p>
        </w:tc>
        <w:tc>
          <w:tcPr>
            <w:tcW w:w="132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0,2</w:t>
            </w:r>
          </w:p>
        </w:tc>
        <w:tc>
          <w:tcPr>
            <w:tcW w:w="150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12"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2,5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47</w:t>
            </w:r>
          </w:p>
        </w:tc>
      </w:tr>
      <w:tr w:rsidR="006B42E5" w:rsidRPr="00957E18" w:rsidTr="00957E18">
        <w:trPr>
          <w:trHeight w:val="313"/>
        </w:trPr>
        <w:tc>
          <w:tcPr>
            <w:tcW w:w="1320"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3</w:t>
            </w:r>
          </w:p>
        </w:tc>
        <w:tc>
          <w:tcPr>
            <w:tcW w:w="1355"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4</w:t>
            </w:r>
          </w:p>
        </w:tc>
        <w:tc>
          <w:tcPr>
            <w:tcW w:w="132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0,2</w:t>
            </w:r>
          </w:p>
        </w:tc>
        <w:tc>
          <w:tcPr>
            <w:tcW w:w="150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12"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4</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49</w:t>
            </w:r>
          </w:p>
        </w:tc>
      </w:tr>
      <w:tr w:rsidR="006B42E5" w:rsidRPr="00957E18" w:rsidTr="00957E18">
        <w:tc>
          <w:tcPr>
            <w:tcW w:w="1320"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4</w:t>
            </w:r>
          </w:p>
        </w:tc>
        <w:tc>
          <w:tcPr>
            <w:tcW w:w="1355"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5</w:t>
            </w:r>
          </w:p>
        </w:tc>
        <w:tc>
          <w:tcPr>
            <w:tcW w:w="132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0,2</w:t>
            </w:r>
          </w:p>
        </w:tc>
        <w:tc>
          <w:tcPr>
            <w:tcW w:w="150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12"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58</w:t>
            </w:r>
          </w:p>
        </w:tc>
      </w:tr>
      <w:tr w:rsidR="006B42E5" w:rsidRPr="00957E18" w:rsidTr="00957E18">
        <w:tc>
          <w:tcPr>
            <w:tcW w:w="1320"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5</w:t>
            </w:r>
          </w:p>
        </w:tc>
        <w:tc>
          <w:tcPr>
            <w:tcW w:w="1355"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8</w:t>
            </w:r>
          </w:p>
        </w:tc>
        <w:tc>
          <w:tcPr>
            <w:tcW w:w="132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0,2</w:t>
            </w:r>
          </w:p>
        </w:tc>
        <w:tc>
          <w:tcPr>
            <w:tcW w:w="1508" w:type="dxa"/>
          </w:tcPr>
          <w:p w:rsidR="006B42E5" w:rsidRPr="00957E18" w:rsidRDefault="006B42E5" w:rsidP="006C7AE7">
            <w:pPr>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12"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7,6</w:t>
            </w:r>
          </w:p>
        </w:tc>
        <w:tc>
          <w:tcPr>
            <w:tcW w:w="1274" w:type="dxa"/>
          </w:tcPr>
          <w:p w:rsidR="006B42E5" w:rsidRPr="00957E18" w:rsidRDefault="006B42E5" w:rsidP="006C7AE7">
            <w:pPr>
              <w:jc w:val="center"/>
              <w:rPr>
                <w:rFonts w:ascii="Times New Roman" w:hAnsi="Times New Roman" w:cs="Times New Roman"/>
                <w:sz w:val="28"/>
                <w:szCs w:val="28"/>
              </w:rPr>
            </w:pPr>
            <w:r w:rsidRPr="00957E18">
              <w:rPr>
                <w:rFonts w:ascii="Times New Roman" w:hAnsi="Times New Roman" w:cs="Times New Roman"/>
                <w:sz w:val="28"/>
                <w:szCs w:val="28"/>
              </w:rPr>
              <w:t>60</w:t>
            </w:r>
          </w:p>
        </w:tc>
      </w:tr>
    </w:tbl>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За  отриманими результатами побудована графічна залежність температури від глибини різання </w:t>
      </w:r>
      <w:r w:rsidRPr="00957E18">
        <w:rPr>
          <w:rFonts w:ascii="Times New Roman" w:hAnsi="Times New Roman" w:cs="Times New Roman"/>
          <w:i/>
          <w:sz w:val="28"/>
          <w:szCs w:val="28"/>
          <w:lang w:val="uk-UA"/>
        </w:rPr>
        <w:t>θ = f (</w:t>
      </w:r>
      <w:r w:rsidRPr="00957E18">
        <w:rPr>
          <w:rFonts w:ascii="Times New Roman" w:hAnsi="Times New Roman" w:cs="Times New Roman"/>
          <w:i/>
          <w:sz w:val="28"/>
          <w:szCs w:val="28"/>
          <w:lang w:val="en-US"/>
        </w:rPr>
        <w:t>t</w:t>
      </w:r>
      <w:r w:rsidRPr="00957E18">
        <w:rPr>
          <w:rFonts w:ascii="Times New Roman" w:hAnsi="Times New Roman" w:cs="Times New Roman"/>
          <w:i/>
          <w:sz w:val="28"/>
          <w:szCs w:val="28"/>
          <w:lang w:val="uk-UA"/>
        </w:rPr>
        <w:t xml:space="preserve">) </w:t>
      </w:r>
      <w:r w:rsidRPr="00957E18">
        <w:rPr>
          <w:rFonts w:ascii="Times New Roman" w:hAnsi="Times New Roman" w:cs="Times New Roman"/>
          <w:sz w:val="28"/>
          <w:szCs w:val="28"/>
          <w:lang w:val="uk-UA"/>
        </w:rPr>
        <w:t xml:space="preserve">рис. </w:t>
      </w:r>
      <w:r w:rsidR="006C7AE7">
        <w:rPr>
          <w:rFonts w:ascii="Times New Roman" w:hAnsi="Times New Roman" w:cs="Times New Roman"/>
          <w:sz w:val="28"/>
          <w:szCs w:val="28"/>
          <w:lang w:val="uk-UA"/>
        </w:rPr>
        <w:t>3</w:t>
      </w:r>
      <w:r w:rsidRPr="00957E18">
        <w:rPr>
          <w:rFonts w:ascii="Times New Roman" w:hAnsi="Times New Roman" w:cs="Times New Roman"/>
          <w:sz w:val="28"/>
          <w:szCs w:val="28"/>
          <w:lang w:val="uk-UA"/>
        </w:rPr>
        <w:t xml:space="preserve">.4. </w:t>
      </w:r>
    </w:p>
    <w:p w:rsidR="006B42E5" w:rsidRPr="00957E18" w:rsidRDefault="006B42E5" w:rsidP="00957E18">
      <w:pPr>
        <w:spacing w:after="0" w:line="360" w:lineRule="auto"/>
        <w:ind w:firstLine="709"/>
        <w:rPr>
          <w:rFonts w:ascii="Times New Roman" w:hAnsi="Times New Roman" w:cs="Times New Roman"/>
          <w:sz w:val="28"/>
          <w:szCs w:val="28"/>
        </w:rPr>
      </w:pPr>
      <w:r w:rsidRPr="00957E18">
        <w:rPr>
          <w:rFonts w:ascii="Times New Roman" w:hAnsi="Times New Roman" w:cs="Times New Roman"/>
          <w:noProof/>
          <w:sz w:val="28"/>
          <w:szCs w:val="28"/>
          <w:lang w:val="uk-UA" w:eastAsia="uk-UA"/>
        </w:rPr>
        <w:drawing>
          <wp:inline distT="0" distB="0" distL="0" distR="0" wp14:anchorId="7C9F90D7" wp14:editId="10847175">
            <wp:extent cx="4777713" cy="3078480"/>
            <wp:effectExtent l="0" t="0" r="4445" b="762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85033" cy="3083197"/>
                    </a:xfrm>
                    <a:prstGeom prst="rect">
                      <a:avLst/>
                    </a:prstGeom>
                    <a:noFill/>
                    <a:ln>
                      <a:noFill/>
                    </a:ln>
                  </pic:spPr>
                </pic:pic>
              </a:graphicData>
            </a:graphic>
          </wp:inline>
        </w:drawing>
      </w:r>
    </w:p>
    <w:p w:rsidR="006B42E5" w:rsidRPr="00957E18" w:rsidRDefault="006B42E5" w:rsidP="00957E18">
      <w:pPr>
        <w:spacing w:after="0" w:line="360" w:lineRule="auto"/>
        <w:ind w:firstLine="709"/>
        <w:jc w:val="center"/>
        <w:rPr>
          <w:rFonts w:ascii="Times New Roman" w:hAnsi="Times New Roman" w:cs="Times New Roman"/>
          <w:sz w:val="28"/>
          <w:szCs w:val="28"/>
          <w:lang w:val="uk-UA"/>
        </w:rPr>
      </w:pPr>
      <w:r w:rsidRPr="00957E18">
        <w:rPr>
          <w:rFonts w:ascii="Times New Roman" w:eastAsia="Times New Roman" w:hAnsi="Times New Roman" w:cs="Times New Roman"/>
          <w:sz w:val="28"/>
          <w:szCs w:val="28"/>
          <w:lang w:val="uk-UA" w:eastAsia="ru-RU"/>
        </w:rPr>
        <w:t xml:space="preserve">Рис. </w:t>
      </w:r>
      <w:r w:rsidR="006C7AE7">
        <w:rPr>
          <w:rFonts w:ascii="Times New Roman" w:eastAsia="Times New Roman" w:hAnsi="Times New Roman" w:cs="Times New Roman"/>
          <w:sz w:val="28"/>
          <w:szCs w:val="28"/>
          <w:lang w:val="uk-UA" w:eastAsia="ru-RU"/>
        </w:rPr>
        <w:t>3</w:t>
      </w:r>
      <w:r w:rsidRPr="00957E18">
        <w:rPr>
          <w:rFonts w:ascii="Times New Roman" w:eastAsia="Times New Roman" w:hAnsi="Times New Roman" w:cs="Times New Roman"/>
          <w:sz w:val="28"/>
          <w:szCs w:val="28"/>
          <w:lang w:val="uk-UA" w:eastAsia="ru-RU"/>
        </w:rPr>
        <w:t xml:space="preserve">. 4. Графік залежності </w:t>
      </w:r>
      <w:r w:rsidRPr="00957E18">
        <w:rPr>
          <w:rFonts w:ascii="Times New Roman" w:hAnsi="Times New Roman" w:cs="Times New Roman"/>
          <w:sz w:val="28"/>
          <w:szCs w:val="28"/>
          <w:lang w:val="uk-UA"/>
        </w:rPr>
        <w:t>температури в зоні різання від глибини різання</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 наступній серії дослідів визначався вплив на температуру в зоні різання величини подачі при незмінності інших параметрів. Дані досліджень наведені в табл. </w:t>
      </w:r>
      <w:r w:rsidR="006C7AE7">
        <w:rPr>
          <w:rFonts w:ascii="Times New Roman" w:hAnsi="Times New Roman" w:cs="Times New Roman"/>
          <w:sz w:val="28"/>
          <w:szCs w:val="28"/>
          <w:lang w:val="uk-UA"/>
        </w:rPr>
        <w:t>3</w:t>
      </w:r>
      <w:r w:rsidRPr="00957E18">
        <w:rPr>
          <w:rFonts w:ascii="Times New Roman" w:hAnsi="Times New Roman" w:cs="Times New Roman"/>
          <w:sz w:val="28"/>
          <w:szCs w:val="28"/>
          <w:lang w:val="uk-UA"/>
        </w:rPr>
        <w:t xml:space="preserve">.4 </w:t>
      </w:r>
      <w:r w:rsidR="009B4A3C">
        <w:rPr>
          <w:rFonts w:ascii="Times New Roman" w:hAnsi="Times New Roman" w:cs="Times New Roman"/>
          <w:sz w:val="28"/>
          <w:szCs w:val="28"/>
          <w:lang w:val="uk-UA"/>
        </w:rPr>
        <w:t>.</w:t>
      </w:r>
      <w:r w:rsidR="009B4A3C" w:rsidRPr="009B4A3C">
        <w:rPr>
          <w:rFonts w:ascii="Times New Roman" w:hAnsi="Times New Roman" w:cs="Times New Roman"/>
          <w:sz w:val="28"/>
          <w:szCs w:val="28"/>
          <w:lang w:val="uk-UA"/>
        </w:rPr>
        <w:t xml:space="preserve"> </w:t>
      </w:r>
      <w:r w:rsidR="009B4A3C" w:rsidRPr="00957E18">
        <w:rPr>
          <w:rFonts w:ascii="Times New Roman" w:hAnsi="Times New Roman" w:cs="Times New Roman"/>
          <w:sz w:val="28"/>
          <w:szCs w:val="28"/>
          <w:lang w:val="uk-UA"/>
        </w:rPr>
        <w:t xml:space="preserve">За отриманими результатами побудована графічна залежність температури від глибини різання </w:t>
      </w:r>
      <w:r w:rsidR="009B4A3C" w:rsidRPr="00957E18">
        <w:rPr>
          <w:rFonts w:ascii="Times New Roman" w:hAnsi="Times New Roman" w:cs="Times New Roman"/>
          <w:i/>
          <w:sz w:val="28"/>
          <w:szCs w:val="28"/>
          <w:lang w:val="uk-UA"/>
        </w:rPr>
        <w:t>θ = f (</w:t>
      </w:r>
      <w:r w:rsidR="009B4A3C" w:rsidRPr="00957E18">
        <w:rPr>
          <w:rFonts w:ascii="Times New Roman" w:hAnsi="Times New Roman" w:cs="Times New Roman"/>
          <w:i/>
          <w:sz w:val="28"/>
          <w:szCs w:val="28"/>
          <w:lang w:val="en-US"/>
        </w:rPr>
        <w:t>S</w:t>
      </w:r>
      <w:r w:rsidR="009B4A3C" w:rsidRPr="00957E18">
        <w:rPr>
          <w:rFonts w:ascii="Times New Roman" w:hAnsi="Times New Roman" w:cs="Times New Roman"/>
          <w:i/>
          <w:sz w:val="28"/>
          <w:szCs w:val="28"/>
          <w:lang w:val="uk-UA"/>
        </w:rPr>
        <w:t xml:space="preserve">)  </w:t>
      </w:r>
      <w:r w:rsidR="009B4A3C" w:rsidRPr="00957E18">
        <w:rPr>
          <w:rFonts w:ascii="Times New Roman" w:hAnsi="Times New Roman" w:cs="Times New Roman"/>
          <w:sz w:val="28"/>
          <w:szCs w:val="28"/>
          <w:lang w:val="uk-UA"/>
        </w:rPr>
        <w:t xml:space="preserve">рис. 4.5. Отримана графічна залежність має якісно інший характер залежності  температури від подачі, що </w:t>
      </w:r>
      <w:r w:rsidR="009B4A3C" w:rsidRPr="00957E18">
        <w:rPr>
          <w:rFonts w:ascii="Times New Roman" w:hAnsi="Times New Roman" w:cs="Times New Roman"/>
          <w:sz w:val="28"/>
          <w:szCs w:val="28"/>
          <w:lang w:val="uk-UA"/>
        </w:rPr>
        <w:lastRenderedPageBreak/>
        <w:t xml:space="preserve">пояснюється тим, що при незначних подачах до 0,1 </w:t>
      </w:r>
      <w:r w:rsidR="009B4A3C" w:rsidRPr="00957E18">
        <w:rPr>
          <w:rFonts w:ascii="Times New Roman" w:hAnsi="Times New Roman" w:cs="Times New Roman"/>
          <w:i/>
          <w:sz w:val="28"/>
          <w:szCs w:val="28"/>
          <w:lang w:val="uk-UA"/>
        </w:rPr>
        <w:t xml:space="preserve">мм </w:t>
      </w:r>
      <w:r w:rsidR="009B4A3C" w:rsidRPr="00957E18">
        <w:rPr>
          <w:rFonts w:ascii="Times New Roman" w:hAnsi="Times New Roman" w:cs="Times New Roman"/>
          <w:sz w:val="28"/>
          <w:szCs w:val="28"/>
          <w:lang w:val="uk-UA"/>
        </w:rPr>
        <w:t>тепловідведення в стружку значно зменшується через її незначну товщину і, як наслідок масу.</w:t>
      </w:r>
    </w:p>
    <w:p w:rsidR="006B42E5" w:rsidRPr="00957E18" w:rsidRDefault="006B42E5" w:rsidP="00957E18">
      <w:pPr>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Результати дослідження температури в зоні різання від подачі</w:t>
      </w:r>
    </w:p>
    <w:p w:rsidR="006B42E5" w:rsidRPr="00957E18" w:rsidRDefault="006B42E5" w:rsidP="00957E18">
      <w:pPr>
        <w:spacing w:after="0" w:line="360" w:lineRule="auto"/>
        <w:ind w:firstLine="709"/>
        <w:jc w:val="right"/>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Таблиця </w:t>
      </w:r>
      <w:r w:rsidR="006C7AE7">
        <w:rPr>
          <w:rFonts w:ascii="Times New Roman" w:hAnsi="Times New Roman" w:cs="Times New Roman"/>
          <w:sz w:val="28"/>
          <w:szCs w:val="28"/>
          <w:lang w:val="uk-UA"/>
        </w:rPr>
        <w:t>3</w:t>
      </w:r>
      <w:r w:rsidRPr="00957E18">
        <w:rPr>
          <w:rFonts w:ascii="Times New Roman" w:hAnsi="Times New Roman" w:cs="Times New Roman"/>
          <w:sz w:val="28"/>
          <w:szCs w:val="28"/>
          <w:lang w:val="uk-UA"/>
        </w:rPr>
        <w:t>.4</w:t>
      </w:r>
    </w:p>
    <w:tbl>
      <w:tblPr>
        <w:tblStyle w:val="aa"/>
        <w:tblW w:w="0" w:type="auto"/>
        <w:tblLook w:val="04A0" w:firstRow="1" w:lastRow="0" w:firstColumn="1" w:lastColumn="0" w:noHBand="0" w:noVBand="1"/>
      </w:tblPr>
      <w:tblGrid>
        <w:gridCol w:w="435"/>
        <w:gridCol w:w="533"/>
        <w:gridCol w:w="619"/>
        <w:gridCol w:w="931"/>
        <w:gridCol w:w="1397"/>
        <w:gridCol w:w="1061"/>
        <w:gridCol w:w="100"/>
        <w:gridCol w:w="1508"/>
        <w:gridCol w:w="1515"/>
        <w:gridCol w:w="823"/>
        <w:gridCol w:w="932"/>
      </w:tblGrid>
      <w:tr w:rsidR="006B42E5" w:rsidRPr="00957E18" w:rsidTr="006C7AE7">
        <w:tc>
          <w:tcPr>
            <w:tcW w:w="2296" w:type="dxa"/>
            <w:gridSpan w:val="4"/>
            <w:vMerge w:val="restart"/>
          </w:tcPr>
          <w:p w:rsidR="006B42E5" w:rsidRPr="00957E18" w:rsidRDefault="006B42E5" w:rsidP="006C7AE7">
            <w:pPr>
              <w:spacing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rPr>
              <w:t xml:space="preserve">№ </w:t>
            </w:r>
            <w:proofErr w:type="gramStart"/>
            <w:r w:rsidRPr="00957E18">
              <w:rPr>
                <w:rFonts w:ascii="Times New Roman" w:hAnsi="Times New Roman" w:cs="Times New Roman"/>
                <w:sz w:val="28"/>
                <w:szCs w:val="28"/>
                <w:lang w:val="uk-UA"/>
              </w:rPr>
              <w:t>Досл</w:t>
            </w:r>
            <w:proofErr w:type="gramEnd"/>
            <w:r w:rsidRPr="00957E18">
              <w:rPr>
                <w:rFonts w:ascii="Times New Roman" w:hAnsi="Times New Roman" w:cs="Times New Roman"/>
                <w:sz w:val="28"/>
                <w:szCs w:val="28"/>
                <w:lang w:val="uk-UA"/>
              </w:rPr>
              <w:t>іду</w:t>
            </w:r>
          </w:p>
        </w:tc>
        <w:tc>
          <w:tcPr>
            <w:tcW w:w="1609" w:type="dxa"/>
            <w:vMerge w:val="restart"/>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uk-UA"/>
              </w:rPr>
              <w:t>Глибина</w:t>
            </w:r>
            <w:r w:rsidRPr="00957E18">
              <w:rPr>
                <w:rFonts w:ascii="Times New Roman" w:hAnsi="Times New Roman" w:cs="Times New Roman"/>
                <w:sz w:val="28"/>
                <w:szCs w:val="28"/>
                <w:lang w:val="en-US"/>
              </w:rPr>
              <w:t>,</w:t>
            </w:r>
          </w:p>
          <w:p w:rsidR="006B42E5" w:rsidRPr="00957E18" w:rsidRDefault="006B42E5" w:rsidP="006C7AE7">
            <w:pPr>
              <w:spacing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en-US"/>
              </w:rPr>
              <w:t>t,</w:t>
            </w:r>
          </w:p>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i/>
                <w:sz w:val="28"/>
                <w:szCs w:val="28"/>
              </w:rPr>
              <w:t>мм</w:t>
            </w:r>
          </w:p>
        </w:tc>
        <w:tc>
          <w:tcPr>
            <w:tcW w:w="1162" w:type="dxa"/>
            <w:gridSpan w:val="2"/>
            <w:vMerge w:val="restart"/>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Подача,</w:t>
            </w:r>
          </w:p>
          <w:p w:rsidR="006B42E5" w:rsidRPr="00957E18" w:rsidRDefault="006B42E5" w:rsidP="006C7AE7">
            <w:pPr>
              <w:spacing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en-US"/>
              </w:rPr>
              <w:t>S,</w:t>
            </w:r>
          </w:p>
          <w:p w:rsidR="006B42E5" w:rsidRPr="00957E18" w:rsidRDefault="006B42E5" w:rsidP="006C7AE7">
            <w:pPr>
              <w:spacing w:line="360" w:lineRule="auto"/>
              <w:jc w:val="center"/>
              <w:rPr>
                <w:rFonts w:ascii="Times New Roman" w:hAnsi="Times New Roman" w:cs="Times New Roman"/>
                <w:i/>
                <w:sz w:val="28"/>
                <w:szCs w:val="28"/>
              </w:rPr>
            </w:pPr>
            <w:r w:rsidRPr="00957E18">
              <w:rPr>
                <w:rFonts w:ascii="Times New Roman" w:hAnsi="Times New Roman" w:cs="Times New Roman"/>
                <w:i/>
                <w:sz w:val="28"/>
                <w:szCs w:val="28"/>
              </w:rPr>
              <w:t>мм/</w:t>
            </w:r>
            <w:proofErr w:type="gramStart"/>
            <w:r w:rsidRPr="00957E18">
              <w:rPr>
                <w:rFonts w:ascii="Times New Roman" w:hAnsi="Times New Roman" w:cs="Times New Roman"/>
                <w:i/>
                <w:sz w:val="28"/>
                <w:szCs w:val="28"/>
              </w:rPr>
              <w:t>об</w:t>
            </w:r>
            <w:proofErr w:type="gramEnd"/>
          </w:p>
        </w:tc>
        <w:tc>
          <w:tcPr>
            <w:tcW w:w="1508" w:type="dxa"/>
            <w:vMerge w:val="restart"/>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 xml:space="preserve">Частота </w:t>
            </w:r>
            <w:proofErr w:type="spellStart"/>
            <w:r w:rsidRPr="00957E18">
              <w:rPr>
                <w:rFonts w:ascii="Times New Roman" w:hAnsi="Times New Roman" w:cs="Times New Roman"/>
                <w:sz w:val="28"/>
                <w:szCs w:val="28"/>
              </w:rPr>
              <w:t>обертання</w:t>
            </w:r>
            <w:proofErr w:type="spellEnd"/>
            <w:r w:rsidRPr="00957E18">
              <w:rPr>
                <w:rFonts w:ascii="Times New Roman" w:hAnsi="Times New Roman" w:cs="Times New Roman"/>
                <w:sz w:val="28"/>
                <w:szCs w:val="28"/>
              </w:rPr>
              <w:t>,</w:t>
            </w:r>
          </w:p>
          <w:p w:rsidR="006B42E5" w:rsidRPr="00957E18" w:rsidRDefault="006B42E5" w:rsidP="006C7AE7">
            <w:pPr>
              <w:spacing w:line="360" w:lineRule="auto"/>
              <w:jc w:val="center"/>
              <w:rPr>
                <w:rFonts w:ascii="Times New Roman" w:hAnsi="Times New Roman" w:cs="Times New Roman"/>
                <w:sz w:val="28"/>
                <w:szCs w:val="28"/>
                <w:vertAlign w:val="superscript"/>
              </w:rPr>
            </w:pPr>
            <w:r w:rsidRPr="00957E18">
              <w:rPr>
                <w:rFonts w:ascii="Times New Roman" w:hAnsi="Times New Roman" w:cs="Times New Roman"/>
                <w:sz w:val="28"/>
                <w:szCs w:val="28"/>
                <w:lang w:val="en-US"/>
              </w:rPr>
              <w:t xml:space="preserve">n, </w:t>
            </w:r>
            <w:r w:rsidRPr="00957E18">
              <w:rPr>
                <w:rFonts w:ascii="Times New Roman" w:hAnsi="Times New Roman" w:cs="Times New Roman"/>
                <w:i/>
                <w:sz w:val="28"/>
                <w:szCs w:val="28"/>
              </w:rPr>
              <w:t>хв</w:t>
            </w:r>
            <w:r w:rsidRPr="00957E18">
              <w:rPr>
                <w:rFonts w:ascii="Times New Roman" w:hAnsi="Times New Roman" w:cs="Times New Roman"/>
                <w:i/>
                <w:sz w:val="28"/>
                <w:szCs w:val="28"/>
                <w:vertAlign w:val="superscript"/>
              </w:rPr>
              <w:t>-1</w:t>
            </w:r>
          </w:p>
        </w:tc>
        <w:tc>
          <w:tcPr>
            <w:tcW w:w="1523" w:type="dxa"/>
            <w:vMerge w:val="restart"/>
          </w:tcPr>
          <w:p w:rsidR="006B42E5" w:rsidRPr="00957E18" w:rsidRDefault="006B42E5" w:rsidP="006C7AE7">
            <w:pPr>
              <w:spacing w:line="360" w:lineRule="auto"/>
              <w:jc w:val="center"/>
              <w:rPr>
                <w:rFonts w:ascii="Times New Roman" w:hAnsi="Times New Roman" w:cs="Times New Roman"/>
                <w:sz w:val="28"/>
                <w:szCs w:val="28"/>
                <w:lang w:val="uk-UA"/>
              </w:rPr>
            </w:pPr>
            <w:proofErr w:type="spellStart"/>
            <w:r w:rsidRPr="00957E18">
              <w:rPr>
                <w:rFonts w:ascii="Times New Roman" w:hAnsi="Times New Roman" w:cs="Times New Roman"/>
                <w:sz w:val="28"/>
                <w:szCs w:val="28"/>
              </w:rPr>
              <w:t>Швидк</w:t>
            </w:r>
            <w:r w:rsidRPr="00957E18">
              <w:rPr>
                <w:rFonts w:ascii="Times New Roman" w:hAnsi="Times New Roman" w:cs="Times New Roman"/>
                <w:sz w:val="28"/>
                <w:szCs w:val="28"/>
                <w:lang w:val="uk-UA"/>
              </w:rPr>
              <w:t>ість</w:t>
            </w:r>
            <w:proofErr w:type="spellEnd"/>
          </w:p>
          <w:p w:rsidR="006B42E5" w:rsidRPr="00957E18" w:rsidRDefault="006B42E5" w:rsidP="006C7AE7">
            <w:pPr>
              <w:spacing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різання,</w:t>
            </w:r>
          </w:p>
          <w:p w:rsidR="006B42E5" w:rsidRPr="00957E18" w:rsidRDefault="006B42E5" w:rsidP="006C7AE7">
            <w:pPr>
              <w:spacing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 </w:t>
            </w:r>
            <w:r w:rsidRPr="00957E18">
              <w:rPr>
                <w:rFonts w:ascii="Times New Roman" w:hAnsi="Times New Roman" w:cs="Times New Roman"/>
                <w:i/>
                <w:sz w:val="28"/>
                <w:szCs w:val="28"/>
                <w:lang w:val="uk-UA"/>
              </w:rPr>
              <w:t>м/с</w:t>
            </w:r>
          </w:p>
        </w:tc>
        <w:tc>
          <w:tcPr>
            <w:tcW w:w="1756" w:type="dxa"/>
            <w:gridSpan w:val="2"/>
          </w:tcPr>
          <w:p w:rsidR="006B42E5" w:rsidRPr="00957E18" w:rsidRDefault="006B42E5" w:rsidP="006C7AE7">
            <w:pPr>
              <w:spacing w:line="360" w:lineRule="auto"/>
              <w:jc w:val="center"/>
              <w:rPr>
                <w:rFonts w:ascii="Times New Roman" w:hAnsi="Times New Roman" w:cs="Times New Roman"/>
                <w:sz w:val="28"/>
                <w:szCs w:val="28"/>
                <w:lang w:val="uk-UA"/>
              </w:rPr>
            </w:pPr>
            <w:r w:rsidRPr="00957E18">
              <w:rPr>
                <w:rFonts w:ascii="Times New Roman" w:hAnsi="Times New Roman" w:cs="Times New Roman"/>
                <w:sz w:val="28"/>
                <w:szCs w:val="28"/>
                <w:lang w:val="uk-UA"/>
              </w:rPr>
              <w:t>Температура</w:t>
            </w:r>
          </w:p>
        </w:tc>
      </w:tr>
      <w:tr w:rsidR="006B42E5" w:rsidRPr="00957E18" w:rsidTr="006C7AE7">
        <w:tc>
          <w:tcPr>
            <w:tcW w:w="2296" w:type="dxa"/>
            <w:gridSpan w:val="4"/>
            <w:vMerge/>
          </w:tcPr>
          <w:p w:rsidR="006B42E5" w:rsidRPr="00957E18" w:rsidRDefault="006B42E5" w:rsidP="006C7AE7">
            <w:pPr>
              <w:spacing w:line="360" w:lineRule="auto"/>
              <w:jc w:val="center"/>
              <w:rPr>
                <w:rFonts w:ascii="Times New Roman" w:hAnsi="Times New Roman" w:cs="Times New Roman"/>
                <w:sz w:val="28"/>
                <w:szCs w:val="28"/>
              </w:rPr>
            </w:pPr>
          </w:p>
        </w:tc>
        <w:tc>
          <w:tcPr>
            <w:tcW w:w="1609" w:type="dxa"/>
            <w:vMerge/>
          </w:tcPr>
          <w:p w:rsidR="006B42E5" w:rsidRPr="00957E18" w:rsidRDefault="006B42E5" w:rsidP="006C7AE7">
            <w:pPr>
              <w:spacing w:line="360" w:lineRule="auto"/>
              <w:jc w:val="center"/>
              <w:rPr>
                <w:rFonts w:ascii="Times New Roman" w:hAnsi="Times New Roman" w:cs="Times New Roman"/>
                <w:sz w:val="28"/>
                <w:szCs w:val="28"/>
              </w:rPr>
            </w:pPr>
          </w:p>
        </w:tc>
        <w:tc>
          <w:tcPr>
            <w:tcW w:w="1162" w:type="dxa"/>
            <w:gridSpan w:val="2"/>
            <w:vMerge/>
          </w:tcPr>
          <w:p w:rsidR="006B42E5" w:rsidRPr="00957E18" w:rsidRDefault="006B42E5" w:rsidP="006C7AE7">
            <w:pPr>
              <w:spacing w:line="360" w:lineRule="auto"/>
              <w:jc w:val="center"/>
              <w:rPr>
                <w:rFonts w:ascii="Times New Roman" w:hAnsi="Times New Roman" w:cs="Times New Roman"/>
                <w:sz w:val="28"/>
                <w:szCs w:val="28"/>
              </w:rPr>
            </w:pPr>
          </w:p>
        </w:tc>
        <w:tc>
          <w:tcPr>
            <w:tcW w:w="1508" w:type="dxa"/>
            <w:vMerge/>
          </w:tcPr>
          <w:p w:rsidR="006B42E5" w:rsidRPr="00957E18" w:rsidRDefault="006B42E5" w:rsidP="006C7AE7">
            <w:pPr>
              <w:spacing w:line="360" w:lineRule="auto"/>
              <w:jc w:val="center"/>
              <w:rPr>
                <w:rFonts w:ascii="Times New Roman" w:hAnsi="Times New Roman" w:cs="Times New Roman"/>
                <w:sz w:val="28"/>
                <w:szCs w:val="28"/>
              </w:rPr>
            </w:pPr>
          </w:p>
        </w:tc>
        <w:tc>
          <w:tcPr>
            <w:tcW w:w="1523" w:type="dxa"/>
            <w:vMerge/>
          </w:tcPr>
          <w:p w:rsidR="006B42E5" w:rsidRPr="00957E18" w:rsidRDefault="006B42E5" w:rsidP="006C7AE7">
            <w:pPr>
              <w:spacing w:line="360" w:lineRule="auto"/>
              <w:jc w:val="center"/>
              <w:rPr>
                <w:rFonts w:ascii="Times New Roman" w:hAnsi="Times New Roman" w:cs="Times New Roman"/>
                <w:sz w:val="28"/>
                <w:szCs w:val="28"/>
              </w:rPr>
            </w:pPr>
          </w:p>
        </w:tc>
        <w:tc>
          <w:tcPr>
            <w:tcW w:w="823" w:type="dxa"/>
          </w:tcPr>
          <w:p w:rsidR="006B42E5" w:rsidRPr="00957E18" w:rsidRDefault="006B42E5" w:rsidP="006C7AE7">
            <w:pPr>
              <w:spacing w:line="360" w:lineRule="auto"/>
              <w:jc w:val="center"/>
              <w:rPr>
                <w:rFonts w:ascii="Times New Roman" w:hAnsi="Times New Roman" w:cs="Times New Roman"/>
                <w:i/>
                <w:sz w:val="28"/>
                <w:szCs w:val="28"/>
                <w:lang w:val="en-US"/>
              </w:rPr>
            </w:pPr>
            <w:r w:rsidRPr="00957E18">
              <w:rPr>
                <w:rFonts w:ascii="Times New Roman" w:hAnsi="Times New Roman" w:cs="Times New Roman"/>
                <w:i/>
                <w:sz w:val="28"/>
                <w:szCs w:val="28"/>
                <w:lang w:val="en-US"/>
              </w:rPr>
              <w:t>mV</w:t>
            </w:r>
          </w:p>
        </w:tc>
        <w:tc>
          <w:tcPr>
            <w:tcW w:w="933" w:type="dxa"/>
          </w:tcPr>
          <w:p w:rsidR="006B42E5" w:rsidRPr="00957E18" w:rsidRDefault="006B42E5" w:rsidP="006C7AE7">
            <w:pPr>
              <w:spacing w:line="360" w:lineRule="auto"/>
              <w:jc w:val="center"/>
              <w:rPr>
                <w:rFonts w:ascii="Times New Roman" w:hAnsi="Times New Roman" w:cs="Times New Roman"/>
                <w:sz w:val="28"/>
                <w:szCs w:val="28"/>
                <w:lang w:val="en-US"/>
              </w:rPr>
            </w:pPr>
            <m:oMath>
              <m:r>
                <w:rPr>
                  <w:rFonts w:ascii="Cambria Math" w:hAnsi="Cambria Math" w:cs="Times New Roman"/>
                  <w:sz w:val="28"/>
                  <w:szCs w:val="28"/>
                  <w:vertAlign w:val="superscript"/>
                  <w:lang w:val="en-US"/>
                </w:rPr>
                <m:t>θ</m:t>
              </m:r>
            </m:oMath>
            <w:r w:rsidRPr="00957E18">
              <w:rPr>
                <w:rFonts w:ascii="Times New Roman" w:hAnsi="Times New Roman" w:cs="Times New Roman"/>
                <w:sz w:val="28"/>
                <w:szCs w:val="28"/>
                <w:lang w:val="en-US"/>
              </w:rPr>
              <w:t>,</w:t>
            </w:r>
            <w:r w:rsidRPr="00957E18">
              <w:rPr>
                <w:rFonts w:ascii="Times New Roman" w:hAnsi="Times New Roman" w:cs="Times New Roman"/>
                <w:i/>
                <w:sz w:val="28"/>
                <w:szCs w:val="28"/>
                <w:vertAlign w:val="superscript"/>
              </w:rPr>
              <w:t>0</w:t>
            </w:r>
            <w:r w:rsidRPr="00957E18">
              <w:rPr>
                <w:rFonts w:ascii="Times New Roman" w:hAnsi="Times New Roman" w:cs="Times New Roman"/>
                <w:i/>
                <w:sz w:val="28"/>
                <w:szCs w:val="28"/>
                <w:lang w:val="en-US"/>
              </w:rPr>
              <w:t>C</w:t>
            </w:r>
          </w:p>
        </w:tc>
      </w:tr>
      <w:tr w:rsidR="006B42E5" w:rsidRPr="00957E18" w:rsidTr="006C7AE7">
        <w:tc>
          <w:tcPr>
            <w:tcW w:w="2296" w:type="dxa"/>
            <w:gridSpan w:val="4"/>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1</w:t>
            </w:r>
          </w:p>
        </w:tc>
        <w:tc>
          <w:tcPr>
            <w:tcW w:w="1609"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162" w:type="dxa"/>
            <w:gridSpan w:val="2"/>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0,03</w:t>
            </w:r>
          </w:p>
        </w:tc>
        <w:tc>
          <w:tcPr>
            <w:tcW w:w="1508" w:type="dxa"/>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8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1,5</w:t>
            </w:r>
          </w:p>
        </w:tc>
        <w:tc>
          <w:tcPr>
            <w:tcW w:w="93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330</w:t>
            </w:r>
          </w:p>
        </w:tc>
      </w:tr>
      <w:tr w:rsidR="006B42E5" w:rsidRPr="00957E18" w:rsidTr="006C7AE7">
        <w:tc>
          <w:tcPr>
            <w:tcW w:w="2296" w:type="dxa"/>
            <w:gridSpan w:val="4"/>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2</w:t>
            </w:r>
          </w:p>
        </w:tc>
        <w:tc>
          <w:tcPr>
            <w:tcW w:w="1609"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162" w:type="dxa"/>
            <w:gridSpan w:val="2"/>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0,1</w:t>
            </w:r>
          </w:p>
        </w:tc>
        <w:tc>
          <w:tcPr>
            <w:tcW w:w="1508" w:type="dxa"/>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8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2,5</w:t>
            </w:r>
          </w:p>
        </w:tc>
        <w:tc>
          <w:tcPr>
            <w:tcW w:w="93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37</w:t>
            </w:r>
          </w:p>
        </w:tc>
      </w:tr>
      <w:tr w:rsidR="006B42E5" w:rsidRPr="00957E18" w:rsidTr="006C7AE7">
        <w:trPr>
          <w:trHeight w:val="313"/>
        </w:trPr>
        <w:tc>
          <w:tcPr>
            <w:tcW w:w="2296" w:type="dxa"/>
            <w:gridSpan w:val="4"/>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3</w:t>
            </w:r>
          </w:p>
        </w:tc>
        <w:tc>
          <w:tcPr>
            <w:tcW w:w="1609"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162" w:type="dxa"/>
            <w:gridSpan w:val="2"/>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0,2</w:t>
            </w:r>
          </w:p>
        </w:tc>
        <w:tc>
          <w:tcPr>
            <w:tcW w:w="1508" w:type="dxa"/>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8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4</w:t>
            </w:r>
          </w:p>
        </w:tc>
        <w:tc>
          <w:tcPr>
            <w:tcW w:w="93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60</w:t>
            </w:r>
          </w:p>
        </w:tc>
      </w:tr>
      <w:tr w:rsidR="006B42E5" w:rsidRPr="00957E18" w:rsidTr="006C7AE7">
        <w:tc>
          <w:tcPr>
            <w:tcW w:w="2296" w:type="dxa"/>
            <w:gridSpan w:val="4"/>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4</w:t>
            </w:r>
          </w:p>
        </w:tc>
        <w:tc>
          <w:tcPr>
            <w:tcW w:w="1609"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2</w:t>
            </w:r>
          </w:p>
        </w:tc>
        <w:tc>
          <w:tcPr>
            <w:tcW w:w="1162" w:type="dxa"/>
            <w:gridSpan w:val="2"/>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0,4</w:t>
            </w:r>
          </w:p>
        </w:tc>
        <w:tc>
          <w:tcPr>
            <w:tcW w:w="1508" w:type="dxa"/>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15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82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5</w:t>
            </w:r>
          </w:p>
        </w:tc>
        <w:tc>
          <w:tcPr>
            <w:tcW w:w="933"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79</w:t>
            </w:r>
          </w:p>
        </w:tc>
      </w:tr>
      <w:tr w:rsidR="006B42E5" w:rsidRPr="00957E18" w:rsidTr="006C7AE7">
        <w:tc>
          <w:tcPr>
            <w:tcW w:w="616" w:type="dxa"/>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uk-UA"/>
              </w:rPr>
              <w:t>5</w:t>
            </w:r>
          </w:p>
        </w:tc>
        <w:tc>
          <w:tcPr>
            <w:tcW w:w="938"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lang w:val="uk-UA"/>
              </w:rPr>
              <w:t>2</w:t>
            </w:r>
          </w:p>
        </w:tc>
        <w:tc>
          <w:tcPr>
            <w:tcW w:w="742" w:type="dxa"/>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lang w:val="uk-UA"/>
              </w:rPr>
              <w:t>0,7</w:t>
            </w:r>
          </w:p>
        </w:tc>
        <w:tc>
          <w:tcPr>
            <w:tcW w:w="1609" w:type="dxa"/>
          </w:tcPr>
          <w:p w:rsidR="006B42E5" w:rsidRPr="00957E18" w:rsidRDefault="006B42E5" w:rsidP="006C7AE7">
            <w:pPr>
              <w:spacing w:line="360" w:lineRule="auto"/>
              <w:jc w:val="center"/>
              <w:rPr>
                <w:rFonts w:ascii="Times New Roman" w:hAnsi="Times New Roman" w:cs="Times New Roman"/>
                <w:sz w:val="28"/>
                <w:szCs w:val="28"/>
                <w:lang w:val="en-US"/>
              </w:rPr>
            </w:pPr>
            <w:r w:rsidRPr="00957E18">
              <w:rPr>
                <w:rFonts w:ascii="Times New Roman" w:hAnsi="Times New Roman" w:cs="Times New Roman"/>
                <w:sz w:val="28"/>
                <w:szCs w:val="28"/>
                <w:lang w:val="en-US"/>
              </w:rPr>
              <w:t>900</w:t>
            </w:r>
          </w:p>
        </w:tc>
        <w:tc>
          <w:tcPr>
            <w:tcW w:w="2670" w:type="dxa"/>
            <w:gridSpan w:val="2"/>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3,5</w:t>
            </w:r>
          </w:p>
        </w:tc>
        <w:tc>
          <w:tcPr>
            <w:tcW w:w="1523" w:type="dxa"/>
            <w:gridSpan w:val="2"/>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7,6</w:t>
            </w:r>
          </w:p>
        </w:tc>
        <w:tc>
          <w:tcPr>
            <w:tcW w:w="1756" w:type="dxa"/>
            <w:gridSpan w:val="3"/>
          </w:tcPr>
          <w:p w:rsidR="006B42E5" w:rsidRPr="00957E18" w:rsidRDefault="006B42E5" w:rsidP="006C7AE7">
            <w:pPr>
              <w:spacing w:line="360" w:lineRule="auto"/>
              <w:jc w:val="center"/>
              <w:rPr>
                <w:rFonts w:ascii="Times New Roman" w:hAnsi="Times New Roman" w:cs="Times New Roman"/>
                <w:sz w:val="28"/>
                <w:szCs w:val="28"/>
              </w:rPr>
            </w:pPr>
            <w:r w:rsidRPr="00957E18">
              <w:rPr>
                <w:rFonts w:ascii="Times New Roman" w:hAnsi="Times New Roman" w:cs="Times New Roman"/>
                <w:sz w:val="28"/>
                <w:szCs w:val="28"/>
              </w:rPr>
              <w:t>50</w:t>
            </w:r>
          </w:p>
        </w:tc>
      </w:tr>
    </w:tbl>
    <w:p w:rsidR="006B42E5" w:rsidRPr="00957E18" w:rsidRDefault="006C7AE7" w:rsidP="006C7AE7">
      <w:pPr>
        <w:spacing w:after="0" w:line="360" w:lineRule="auto"/>
        <w:ind w:firstLine="709"/>
        <w:jc w:val="center"/>
        <w:rPr>
          <w:rFonts w:ascii="Times New Roman" w:hAnsi="Times New Roman" w:cs="Times New Roman"/>
          <w:sz w:val="28"/>
          <w:szCs w:val="28"/>
          <w:lang w:val="uk-UA"/>
        </w:rPr>
      </w:pPr>
      <w:r w:rsidRPr="00957E18">
        <w:rPr>
          <w:rFonts w:ascii="Times New Roman" w:hAnsi="Times New Roman" w:cs="Times New Roman"/>
          <w:i/>
          <w:noProof/>
          <w:sz w:val="28"/>
          <w:szCs w:val="28"/>
          <w:lang w:val="uk-UA" w:eastAsia="uk-UA"/>
        </w:rPr>
        <w:drawing>
          <wp:anchor distT="0" distB="0" distL="114300" distR="114300" simplePos="0" relativeHeight="251668480" behindDoc="0" locked="0" layoutInCell="1" allowOverlap="1" wp14:anchorId="5D17ECE6" wp14:editId="79E81C60">
            <wp:simplePos x="0" y="0"/>
            <wp:positionH relativeFrom="column">
              <wp:posOffset>489585</wp:posOffset>
            </wp:positionH>
            <wp:positionV relativeFrom="paragraph">
              <wp:posOffset>232410</wp:posOffset>
            </wp:positionV>
            <wp:extent cx="4945380" cy="4562475"/>
            <wp:effectExtent l="0" t="0" r="7620" b="9525"/>
            <wp:wrapTopAndBottom/>
            <wp:docPr id="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45380" cy="4562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42E5" w:rsidRPr="00957E18">
        <w:rPr>
          <w:rFonts w:ascii="Times New Roman" w:eastAsia="Times New Roman" w:hAnsi="Times New Roman" w:cs="Times New Roman"/>
          <w:sz w:val="28"/>
          <w:szCs w:val="28"/>
          <w:lang w:val="uk-UA" w:eastAsia="ru-RU"/>
        </w:rPr>
        <w:t xml:space="preserve">Рис. </w:t>
      </w:r>
      <w:r>
        <w:rPr>
          <w:rFonts w:ascii="Times New Roman" w:eastAsia="Times New Roman" w:hAnsi="Times New Roman" w:cs="Times New Roman"/>
          <w:sz w:val="28"/>
          <w:szCs w:val="28"/>
          <w:lang w:val="uk-UA" w:eastAsia="ru-RU"/>
        </w:rPr>
        <w:t>3</w:t>
      </w:r>
      <w:r w:rsidR="006B42E5" w:rsidRPr="00957E18">
        <w:rPr>
          <w:rFonts w:ascii="Times New Roman" w:eastAsia="Times New Roman" w:hAnsi="Times New Roman" w:cs="Times New Roman"/>
          <w:sz w:val="28"/>
          <w:szCs w:val="28"/>
          <w:lang w:val="uk-UA" w:eastAsia="ru-RU"/>
        </w:rPr>
        <w:t xml:space="preserve">. 5. Графік залежності </w:t>
      </w:r>
      <w:r w:rsidR="006B42E5" w:rsidRPr="00957E18">
        <w:rPr>
          <w:rFonts w:ascii="Times New Roman" w:hAnsi="Times New Roman" w:cs="Times New Roman"/>
          <w:sz w:val="28"/>
          <w:szCs w:val="28"/>
          <w:lang w:val="uk-UA"/>
        </w:rPr>
        <w:t>температури від подачі</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lastRenderedPageBreak/>
        <w:t xml:space="preserve">Теплова енергія розподіляється між заготовкою і інструментом. При цьому тепло від інструменту має можливість передаватись заготовці, через значну тривалість контакту між інструментом і заготовкою. </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При підвищенні величини подачі більше до 0,1 </w:t>
      </w:r>
      <w:r w:rsidRPr="00957E18">
        <w:rPr>
          <w:rFonts w:ascii="Times New Roman" w:hAnsi="Times New Roman" w:cs="Times New Roman"/>
          <w:i/>
          <w:sz w:val="28"/>
          <w:szCs w:val="28"/>
          <w:lang w:val="uk-UA"/>
        </w:rPr>
        <w:t>мм/об</w:t>
      </w:r>
      <w:r w:rsidRPr="00957E18">
        <w:rPr>
          <w:rFonts w:ascii="Times New Roman" w:hAnsi="Times New Roman" w:cs="Times New Roman"/>
          <w:sz w:val="28"/>
          <w:szCs w:val="28"/>
          <w:lang w:val="uk-UA"/>
        </w:rPr>
        <w:t xml:space="preserve">  тривалість контакту між інструментом і заготовкою зменшується і, як наслідок, заготовка  не встигає розігріватись це знижує її температуру, що знижує температуру стружкоутворення. Подальша зміна подачі до 0,4 </w:t>
      </w:r>
      <w:r w:rsidRPr="00957E18">
        <w:rPr>
          <w:rFonts w:ascii="Times New Roman" w:hAnsi="Times New Roman" w:cs="Times New Roman"/>
          <w:i/>
          <w:sz w:val="28"/>
          <w:szCs w:val="28"/>
          <w:lang w:val="uk-UA"/>
        </w:rPr>
        <w:t xml:space="preserve">мм/об </w:t>
      </w:r>
      <w:r w:rsidRPr="00957E18">
        <w:rPr>
          <w:rFonts w:ascii="Times New Roman" w:hAnsi="Times New Roman" w:cs="Times New Roman"/>
          <w:sz w:val="28"/>
          <w:szCs w:val="28"/>
          <w:lang w:val="uk-UA"/>
        </w:rPr>
        <w:t>викликає незначне підвищення температури в зоні різання за рахунок збільшення роботи руйнування.</w:t>
      </w:r>
    </w:p>
    <w:p w:rsidR="006B42E5" w:rsidRPr="00957E18" w:rsidRDefault="006B42E5" w:rsidP="00957E18">
      <w:pPr>
        <w:spacing w:after="0" w:line="360" w:lineRule="auto"/>
        <w:ind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Підвищення подачі вище 0,4 </w:t>
      </w:r>
      <w:r w:rsidRPr="00957E18">
        <w:rPr>
          <w:rFonts w:ascii="Times New Roman" w:hAnsi="Times New Roman" w:cs="Times New Roman"/>
          <w:i/>
          <w:sz w:val="28"/>
          <w:szCs w:val="28"/>
          <w:lang w:val="uk-UA"/>
        </w:rPr>
        <w:t>мм/об</w:t>
      </w:r>
      <w:r w:rsidRPr="00957E18">
        <w:rPr>
          <w:rFonts w:ascii="Times New Roman" w:hAnsi="Times New Roman" w:cs="Times New Roman"/>
          <w:sz w:val="28"/>
          <w:szCs w:val="28"/>
          <w:lang w:val="uk-UA"/>
        </w:rPr>
        <w:t xml:space="preserve">, знову викликає зменшення температури  за рахунок підвищення швидкості  переміщення інструменту відносно заготовки. </w:t>
      </w:r>
    </w:p>
    <w:p w:rsidR="006B42E5" w:rsidRPr="00957E18" w:rsidRDefault="006C7AE7" w:rsidP="00957E18">
      <w:pPr>
        <w:pStyle w:val="a9"/>
        <w:tabs>
          <w:tab w:val="left" w:pos="0"/>
        </w:tabs>
        <w:spacing w:line="360" w:lineRule="auto"/>
        <w:ind w:left="0" w:firstLine="709"/>
        <w:jc w:val="both"/>
        <w:rPr>
          <w:rFonts w:ascii="Times New Roman" w:hAnsi="Times New Roman"/>
          <w:b/>
          <w:i w:val="0"/>
          <w:sz w:val="28"/>
          <w:lang w:val="uk-UA"/>
        </w:rPr>
      </w:pPr>
      <w:r>
        <w:rPr>
          <w:rFonts w:ascii="Times New Roman" w:hAnsi="Times New Roman"/>
          <w:b/>
          <w:i w:val="0"/>
          <w:sz w:val="28"/>
          <w:lang w:val="uk-UA"/>
        </w:rPr>
        <w:t>3</w:t>
      </w:r>
      <w:r w:rsidR="006B42E5" w:rsidRPr="00957E18">
        <w:rPr>
          <w:rFonts w:ascii="Times New Roman" w:hAnsi="Times New Roman"/>
          <w:b/>
          <w:i w:val="0"/>
          <w:sz w:val="28"/>
          <w:lang w:val="uk-UA"/>
        </w:rPr>
        <w:t>.3. Визначення впливу шорсткості поверхонь інструменту на температуру в зоні різання</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 xml:space="preserve">Геометричні параметри різців з різною шорсткістю поверхонь були ідентичними, з метою мінімінізувати вплив побічних випадкових факторів на результати дослідів. </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 xml:space="preserve">Кути в плані </w:t>
      </w:r>
      <w:r w:rsidRPr="00957E18">
        <w:rPr>
          <w:rFonts w:ascii="Times New Roman" w:hAnsi="Times New Roman"/>
          <w:sz w:val="28"/>
          <w:lang w:val="uk-UA"/>
        </w:rPr>
        <w:sym w:font="Symbol" w:char="F06A"/>
      </w:r>
      <w:r w:rsidRPr="00957E18">
        <w:rPr>
          <w:rFonts w:ascii="Times New Roman" w:hAnsi="Times New Roman"/>
          <w:sz w:val="28"/>
          <w:lang w:val="uk-UA"/>
        </w:rPr>
        <w:t xml:space="preserve">, </w:t>
      </w:r>
      <w:r w:rsidRPr="00957E18">
        <w:rPr>
          <w:rFonts w:ascii="Times New Roman" w:hAnsi="Times New Roman"/>
          <w:sz w:val="28"/>
          <w:lang w:val="uk-UA"/>
        </w:rPr>
        <w:sym w:font="Symbol" w:char="F06A"/>
      </w:r>
      <w:r w:rsidRPr="00957E18">
        <w:rPr>
          <w:rFonts w:ascii="Times New Roman" w:hAnsi="Times New Roman"/>
          <w:sz w:val="28"/>
          <w:vertAlign w:val="subscript"/>
          <w:lang w:val="uk-UA"/>
        </w:rPr>
        <w:t xml:space="preserve">1  </w:t>
      </w:r>
      <w:r w:rsidRPr="00957E18">
        <w:rPr>
          <w:rFonts w:ascii="Times New Roman" w:hAnsi="Times New Roman"/>
          <w:i w:val="0"/>
          <w:sz w:val="28"/>
          <w:lang w:val="uk-UA"/>
        </w:rPr>
        <w:t xml:space="preserve">дорівнювали - 30˚, що забезпечило величину кута при вершині 45 ˚. Радіус при вершині різця </w:t>
      </w:r>
      <w:r w:rsidRPr="00957E18">
        <w:rPr>
          <w:rFonts w:ascii="Times New Roman" w:hAnsi="Times New Roman"/>
          <w:sz w:val="28"/>
          <w:lang w:val="uk-UA"/>
        </w:rPr>
        <w:t xml:space="preserve">r </w:t>
      </w:r>
      <w:r w:rsidRPr="00957E18">
        <w:rPr>
          <w:rFonts w:ascii="Times New Roman" w:hAnsi="Times New Roman"/>
          <w:i w:val="0"/>
          <w:sz w:val="28"/>
          <w:lang w:val="uk-UA"/>
        </w:rPr>
        <w:t xml:space="preserve">= 0,1 </w:t>
      </w:r>
      <w:r w:rsidRPr="00957E18">
        <w:rPr>
          <w:rFonts w:ascii="Times New Roman" w:hAnsi="Times New Roman"/>
          <w:sz w:val="28"/>
          <w:lang w:val="uk-UA"/>
        </w:rPr>
        <w:t>мм.</w:t>
      </w:r>
      <w:r w:rsidRPr="00957E18">
        <w:rPr>
          <w:rFonts w:ascii="Times New Roman" w:hAnsi="Times New Roman"/>
          <w:i w:val="0"/>
          <w:sz w:val="28"/>
          <w:lang w:val="uk-UA"/>
        </w:rPr>
        <w:t xml:space="preserve"> Величина головного заднього кута </w:t>
      </w:r>
      <w:r w:rsidRPr="00957E18">
        <w:rPr>
          <w:rFonts w:ascii="Times New Roman" w:hAnsi="Times New Roman"/>
          <w:sz w:val="28"/>
          <w:lang w:val="uk-UA"/>
        </w:rPr>
        <w:sym w:font="Symbol" w:char="F061"/>
      </w:r>
      <w:r w:rsidRPr="00957E18">
        <w:rPr>
          <w:rFonts w:ascii="Times New Roman" w:hAnsi="Times New Roman"/>
          <w:sz w:val="28"/>
          <w:lang w:val="uk-UA"/>
        </w:rPr>
        <w:t xml:space="preserve"> </w:t>
      </w:r>
      <w:r w:rsidRPr="00957E18">
        <w:rPr>
          <w:rFonts w:ascii="Times New Roman" w:hAnsi="Times New Roman"/>
          <w:i w:val="0"/>
          <w:sz w:val="28"/>
          <w:lang w:val="uk-UA"/>
        </w:rPr>
        <w:t>була збільшена відносно рекомендованих величині складала 10˚, з метою  зменшення тертя задньої поверхні інструмента по обробленій поверхні заготовки ї зменшення впливу цього фактора на температурні показники. Передній кут</w:t>
      </w:r>
      <w:r w:rsidRPr="00957E18">
        <w:rPr>
          <w:rFonts w:ascii="Times New Roman" w:hAnsi="Times New Roman"/>
          <w:sz w:val="28"/>
          <w:lang w:val="uk-UA"/>
        </w:rPr>
        <w:sym w:font="Symbol" w:char="F067"/>
      </w:r>
      <w:r w:rsidRPr="00957E18">
        <w:rPr>
          <w:rFonts w:ascii="Times New Roman" w:hAnsi="Times New Roman"/>
          <w:i w:val="0"/>
          <w:sz w:val="28"/>
          <w:lang w:val="uk-UA"/>
        </w:rPr>
        <w:t>, а також кут нахилу</w:t>
      </w:r>
      <w:r w:rsidR="004613D6">
        <w:rPr>
          <w:rFonts w:ascii="Times New Roman" w:hAnsi="Times New Roman"/>
          <w:i w:val="0"/>
          <w:sz w:val="28"/>
          <w:lang w:val="uk-UA"/>
        </w:rPr>
        <w:t xml:space="preserve"> </w:t>
      </w:r>
      <w:r w:rsidRPr="00957E18">
        <w:rPr>
          <w:rFonts w:ascii="Times New Roman" w:hAnsi="Times New Roman"/>
          <w:i w:val="0"/>
          <w:sz w:val="28"/>
          <w:lang w:val="uk-UA"/>
        </w:rPr>
        <w:t>головної різальної кромки λ дорівнювали нулю, що забезпечило напрям відводу стружки, який не заважав би підведенню термопари.</w:t>
      </w:r>
      <w:r w:rsidR="00C51AAF">
        <w:rPr>
          <w:rFonts w:ascii="Times New Roman" w:hAnsi="Times New Roman"/>
          <w:i w:val="0"/>
          <w:sz w:val="28"/>
          <w:lang w:val="uk-UA"/>
        </w:rPr>
        <w:t xml:space="preserve"> </w:t>
      </w:r>
      <w:r w:rsidRPr="00957E18">
        <w:rPr>
          <w:rFonts w:ascii="Times New Roman" w:hAnsi="Times New Roman"/>
          <w:i w:val="0"/>
          <w:sz w:val="28"/>
          <w:lang w:val="uk-UA"/>
        </w:rPr>
        <w:t xml:space="preserve">Швидкість різання була максимально наближена до  реальних режимів обробки різанням деревини твердих порід при перехідних режимах, які мають місце в процесі чистового фрезерування кінцевими фрезами та ланцюговим інструментом і складала 7…10 </w:t>
      </w:r>
      <w:r w:rsidRPr="00957E18">
        <w:rPr>
          <w:rFonts w:ascii="Times New Roman" w:hAnsi="Times New Roman"/>
          <w:sz w:val="28"/>
          <w:lang w:val="uk-UA"/>
        </w:rPr>
        <w:t xml:space="preserve">м/сек. </w:t>
      </w:r>
      <w:r w:rsidRPr="00957E18">
        <w:rPr>
          <w:rFonts w:ascii="Times New Roman" w:hAnsi="Times New Roman"/>
          <w:i w:val="0"/>
          <w:sz w:val="28"/>
          <w:lang w:val="uk-UA"/>
        </w:rPr>
        <w:t>Для її забезпечення, враховуючи діаметри заготовки 75…150</w:t>
      </w:r>
      <w:r w:rsidR="00C51AAF">
        <w:rPr>
          <w:rFonts w:ascii="Times New Roman" w:hAnsi="Times New Roman"/>
          <w:i w:val="0"/>
          <w:sz w:val="28"/>
          <w:lang w:val="uk-UA"/>
        </w:rPr>
        <w:t xml:space="preserve"> </w:t>
      </w:r>
      <w:r w:rsidRPr="00957E18">
        <w:rPr>
          <w:rFonts w:ascii="Times New Roman" w:hAnsi="Times New Roman"/>
          <w:sz w:val="28"/>
          <w:lang w:val="uk-UA"/>
        </w:rPr>
        <w:t>мм,</w:t>
      </w:r>
      <w:r w:rsidRPr="00957E18">
        <w:rPr>
          <w:rFonts w:ascii="Times New Roman" w:hAnsi="Times New Roman"/>
          <w:i w:val="0"/>
          <w:sz w:val="28"/>
          <w:lang w:val="uk-UA"/>
        </w:rPr>
        <w:t xml:space="preserve"> на верстаті була встановлена частота обертання заготовки 915</w:t>
      </w:r>
      <w:r w:rsidR="00C51AAF">
        <w:rPr>
          <w:rFonts w:ascii="Times New Roman" w:hAnsi="Times New Roman"/>
          <w:i w:val="0"/>
          <w:sz w:val="28"/>
          <w:lang w:val="uk-UA"/>
        </w:rPr>
        <w:t xml:space="preserve"> </w:t>
      </w:r>
      <w:r w:rsidRPr="00957E18">
        <w:rPr>
          <w:rFonts w:ascii="Times New Roman" w:hAnsi="Times New Roman"/>
          <w:sz w:val="28"/>
          <w:lang w:val="uk-UA"/>
        </w:rPr>
        <w:t>об/хв.</w:t>
      </w:r>
      <w:r w:rsidRPr="00957E18">
        <w:rPr>
          <w:rFonts w:ascii="Times New Roman" w:hAnsi="Times New Roman"/>
          <w:i w:val="0"/>
          <w:sz w:val="28"/>
          <w:lang w:val="uk-UA"/>
        </w:rPr>
        <w:t>, що забезпечило  н</w:t>
      </w:r>
      <w:r w:rsidR="00C51AAF">
        <w:rPr>
          <w:rFonts w:ascii="Times New Roman" w:hAnsi="Times New Roman"/>
          <w:i w:val="0"/>
          <w:sz w:val="28"/>
          <w:lang w:val="uk-UA"/>
        </w:rPr>
        <w:t>е</w:t>
      </w:r>
      <w:r w:rsidRPr="00957E18">
        <w:rPr>
          <w:rFonts w:ascii="Times New Roman" w:hAnsi="Times New Roman"/>
          <w:i w:val="0"/>
          <w:sz w:val="28"/>
          <w:lang w:val="uk-UA"/>
        </w:rPr>
        <w:t xml:space="preserve">обхідну дійсну </w:t>
      </w:r>
      <w:r w:rsidRPr="00957E18">
        <w:rPr>
          <w:rFonts w:ascii="Times New Roman" w:hAnsi="Times New Roman"/>
          <w:i w:val="0"/>
          <w:sz w:val="28"/>
          <w:lang w:val="uk-UA"/>
        </w:rPr>
        <w:lastRenderedPageBreak/>
        <w:t>швидкість різання в наших дослідах</w:t>
      </w:r>
      <w:r w:rsidRPr="00957E18">
        <w:rPr>
          <w:rFonts w:ascii="Times New Roman" w:hAnsi="Times New Roman"/>
          <w:sz w:val="28"/>
          <w:lang w:val="uk-UA"/>
        </w:rPr>
        <w:t>.</w:t>
      </w:r>
      <w:r w:rsidRPr="00957E18">
        <w:rPr>
          <w:rFonts w:ascii="Times New Roman" w:hAnsi="Times New Roman"/>
          <w:i w:val="0"/>
          <w:sz w:val="28"/>
          <w:lang w:val="uk-UA"/>
        </w:rPr>
        <w:t xml:space="preserve"> Глибина різання склала 8 </w:t>
      </w:r>
      <w:r w:rsidRPr="00957E18">
        <w:rPr>
          <w:rFonts w:ascii="Times New Roman" w:hAnsi="Times New Roman"/>
          <w:sz w:val="28"/>
          <w:lang w:val="uk-UA"/>
        </w:rPr>
        <w:t>мм</w:t>
      </w:r>
      <w:r w:rsidRPr="00957E18">
        <w:rPr>
          <w:rFonts w:ascii="Times New Roman" w:hAnsi="Times New Roman"/>
          <w:i w:val="0"/>
          <w:sz w:val="28"/>
          <w:lang w:val="uk-UA"/>
        </w:rPr>
        <w:t xml:space="preserve">,  а подача  була в межах 0,3…0,4 </w:t>
      </w:r>
      <w:r w:rsidRPr="00957E18">
        <w:rPr>
          <w:rFonts w:ascii="Times New Roman" w:hAnsi="Times New Roman"/>
          <w:sz w:val="28"/>
          <w:lang w:val="uk-UA"/>
        </w:rPr>
        <w:t xml:space="preserve">мм/об, </w:t>
      </w:r>
      <w:r w:rsidRPr="00957E18">
        <w:rPr>
          <w:rFonts w:ascii="Times New Roman" w:hAnsi="Times New Roman"/>
          <w:i w:val="0"/>
          <w:sz w:val="28"/>
          <w:lang w:val="uk-UA"/>
        </w:rPr>
        <w:t>що відповідало максимальним значенням температур в зоні різання</w:t>
      </w:r>
      <w:r w:rsidRPr="00957E18">
        <w:rPr>
          <w:rFonts w:ascii="Times New Roman" w:hAnsi="Times New Roman"/>
          <w:i w:val="0"/>
          <w:sz w:val="28"/>
          <w:lang w:val="ru-RU"/>
        </w:rPr>
        <w:t>.</w:t>
      </w:r>
      <w:r w:rsidR="00C51AAF">
        <w:rPr>
          <w:rFonts w:ascii="Times New Roman" w:hAnsi="Times New Roman"/>
          <w:i w:val="0"/>
          <w:sz w:val="28"/>
          <w:lang w:val="ru-RU"/>
        </w:rPr>
        <w:t xml:space="preserve"> </w:t>
      </w:r>
      <w:r w:rsidRPr="00957E18">
        <w:rPr>
          <w:rFonts w:ascii="Times New Roman" w:hAnsi="Times New Roman"/>
          <w:i w:val="0"/>
          <w:sz w:val="28"/>
          <w:lang w:val="uk-UA"/>
        </w:rPr>
        <w:t xml:space="preserve">Результати визначення температури в зоні різання при різних параметрах шорсткості інструменту за тарувальним графіком наведені в табл. </w:t>
      </w:r>
      <w:r w:rsidR="004613D6">
        <w:rPr>
          <w:rFonts w:ascii="Times New Roman" w:hAnsi="Times New Roman"/>
          <w:i w:val="0"/>
          <w:sz w:val="28"/>
          <w:lang w:val="uk-UA"/>
        </w:rPr>
        <w:t>3</w:t>
      </w:r>
      <w:r w:rsidRPr="00957E18">
        <w:rPr>
          <w:rFonts w:ascii="Times New Roman" w:hAnsi="Times New Roman"/>
          <w:i w:val="0"/>
          <w:sz w:val="28"/>
          <w:lang w:val="uk-UA"/>
        </w:rPr>
        <w:t>.5. В таблиці наведені усереднені дані результатів дослідів по 5 дослідах на точку.</w:t>
      </w:r>
    </w:p>
    <w:p w:rsidR="006B42E5" w:rsidRPr="00957E18" w:rsidRDefault="006B42E5" w:rsidP="00957E18">
      <w:pPr>
        <w:pStyle w:val="a9"/>
        <w:tabs>
          <w:tab w:val="left" w:pos="0"/>
        </w:tabs>
        <w:spacing w:line="360" w:lineRule="auto"/>
        <w:ind w:left="0" w:firstLine="709"/>
        <w:jc w:val="both"/>
        <w:rPr>
          <w:rFonts w:ascii="Times New Roman" w:hAnsi="Times New Roman"/>
          <w:color w:val="C00000"/>
          <w:sz w:val="28"/>
          <w:lang w:val="uk-UA"/>
        </w:rPr>
      </w:pPr>
    </w:p>
    <w:p w:rsidR="006B42E5" w:rsidRPr="00957E18" w:rsidRDefault="006B42E5" w:rsidP="00957E18">
      <w:pPr>
        <w:pStyle w:val="a9"/>
        <w:tabs>
          <w:tab w:val="left" w:pos="0"/>
        </w:tabs>
        <w:spacing w:line="360" w:lineRule="auto"/>
        <w:ind w:left="0" w:firstLine="709"/>
        <w:jc w:val="center"/>
        <w:rPr>
          <w:rFonts w:ascii="Times New Roman" w:hAnsi="Times New Roman"/>
          <w:i w:val="0"/>
          <w:color w:val="000000" w:themeColor="text1"/>
          <w:sz w:val="28"/>
          <w:lang w:val="uk-UA"/>
        </w:rPr>
      </w:pPr>
      <w:r w:rsidRPr="00957E18">
        <w:rPr>
          <w:rFonts w:ascii="Times New Roman" w:hAnsi="Times New Roman"/>
          <w:i w:val="0"/>
          <w:color w:val="000000" w:themeColor="text1"/>
          <w:sz w:val="28"/>
          <w:lang w:val="uk-UA"/>
        </w:rPr>
        <w:t>Результати визначення температури в зоні різання залежно від шорсткості поверхонь інструменту</w:t>
      </w:r>
    </w:p>
    <w:p w:rsidR="006B42E5" w:rsidRPr="00957E18" w:rsidRDefault="006B42E5" w:rsidP="00957E18">
      <w:pPr>
        <w:pStyle w:val="a9"/>
        <w:tabs>
          <w:tab w:val="left" w:pos="0"/>
        </w:tabs>
        <w:spacing w:line="360" w:lineRule="auto"/>
        <w:ind w:left="0" w:firstLine="709"/>
        <w:jc w:val="right"/>
        <w:rPr>
          <w:rFonts w:ascii="Times New Roman" w:hAnsi="Times New Roman"/>
          <w:color w:val="000000" w:themeColor="text1"/>
          <w:sz w:val="28"/>
          <w:lang w:val="uk-UA"/>
        </w:rPr>
      </w:pPr>
      <w:r w:rsidRPr="00957E18">
        <w:rPr>
          <w:rFonts w:ascii="Times New Roman" w:hAnsi="Times New Roman"/>
          <w:color w:val="000000" w:themeColor="text1"/>
          <w:sz w:val="28"/>
          <w:lang w:val="uk-UA"/>
        </w:rPr>
        <w:t xml:space="preserve">Таблиця </w:t>
      </w:r>
      <w:r w:rsidR="004613D6">
        <w:rPr>
          <w:rFonts w:ascii="Times New Roman" w:hAnsi="Times New Roman"/>
          <w:color w:val="000000" w:themeColor="text1"/>
          <w:sz w:val="28"/>
          <w:lang w:val="uk-UA"/>
        </w:rPr>
        <w:t>3</w:t>
      </w:r>
      <w:r w:rsidRPr="00957E18">
        <w:rPr>
          <w:rFonts w:ascii="Times New Roman" w:hAnsi="Times New Roman"/>
          <w:color w:val="000000" w:themeColor="text1"/>
          <w:sz w:val="28"/>
          <w:lang w:val="uk-UA"/>
        </w:rPr>
        <w:t>.5</w:t>
      </w:r>
    </w:p>
    <w:tbl>
      <w:tblPr>
        <w:tblW w:w="95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85" w:type="dxa"/>
          <w:right w:w="57" w:type="dxa"/>
        </w:tblCellMar>
        <w:tblLook w:val="04A0" w:firstRow="1" w:lastRow="0" w:firstColumn="1" w:lastColumn="0" w:noHBand="0" w:noVBand="1"/>
      </w:tblPr>
      <w:tblGrid>
        <w:gridCol w:w="1331"/>
        <w:gridCol w:w="1920"/>
        <w:gridCol w:w="2079"/>
        <w:gridCol w:w="2023"/>
        <w:gridCol w:w="2183"/>
      </w:tblGrid>
      <w:tr w:rsidR="00C51AAF" w:rsidRPr="00C51AAF" w:rsidTr="00A23B7E">
        <w:trPr>
          <w:trHeight w:val="1232"/>
        </w:trPr>
        <w:tc>
          <w:tcPr>
            <w:tcW w:w="1331"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 xml:space="preserve">№ </w:t>
            </w:r>
            <w:r w:rsidRPr="00C51AAF">
              <w:rPr>
                <w:rFonts w:ascii="Times New Roman" w:hAnsi="Times New Roman"/>
                <w:i w:val="0"/>
                <w:sz w:val="28"/>
                <w:lang w:val="uk-UA"/>
              </w:rPr>
              <w:br/>
              <w:t>досліду</w:t>
            </w:r>
          </w:p>
        </w:tc>
        <w:tc>
          <w:tcPr>
            <w:tcW w:w="1920"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Зернистість абразиву,</w:t>
            </w:r>
          </w:p>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Н</w:t>
            </w:r>
          </w:p>
        </w:tc>
        <w:tc>
          <w:tcPr>
            <w:tcW w:w="2079"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 xml:space="preserve">Шорсткість поверхні інструменту, </w:t>
            </w:r>
            <w:r w:rsidRPr="00C51AAF">
              <w:rPr>
                <w:rFonts w:ascii="Times New Roman" w:hAnsi="Times New Roman"/>
                <w:i w:val="0"/>
                <w:sz w:val="28"/>
              </w:rPr>
              <w:t>Ra</w:t>
            </w:r>
            <w:r w:rsidRPr="00C51AAF">
              <w:rPr>
                <w:rFonts w:ascii="Times New Roman" w:hAnsi="Times New Roman"/>
                <w:sz w:val="28"/>
                <w:lang w:val="uk-UA"/>
              </w:rPr>
              <w:t>, мкм</w:t>
            </w:r>
          </w:p>
        </w:tc>
        <w:tc>
          <w:tcPr>
            <w:tcW w:w="2023" w:type="dxa"/>
            <w:shd w:val="clear" w:color="auto" w:fill="auto"/>
            <w:vAlign w:val="center"/>
          </w:tcPr>
          <w:p w:rsidR="006B42E5" w:rsidRPr="00C51AAF" w:rsidRDefault="00C51AAF" w:rsidP="00C51AAF">
            <w:pPr>
              <w:pStyle w:val="a9"/>
              <w:tabs>
                <w:tab w:val="left" w:pos="0"/>
              </w:tabs>
              <w:ind w:left="0" w:firstLine="0"/>
              <w:jc w:val="center"/>
              <w:rPr>
                <w:rFonts w:ascii="Times New Roman" w:hAnsi="Times New Roman"/>
                <w:i w:val="0"/>
                <w:sz w:val="28"/>
                <w:lang w:val="uk-UA"/>
              </w:rPr>
            </w:pPr>
            <w:proofErr w:type="spellStart"/>
            <w:r w:rsidRPr="00C51AAF">
              <w:rPr>
                <w:rFonts w:ascii="Times New Roman" w:hAnsi="Times New Roman"/>
                <w:i w:val="0"/>
                <w:sz w:val="28"/>
                <w:lang w:val="uk-UA"/>
              </w:rPr>
              <w:t>Електрору</w:t>
            </w:r>
            <w:r>
              <w:rPr>
                <w:rFonts w:ascii="Times New Roman" w:hAnsi="Times New Roman"/>
                <w:i w:val="0"/>
                <w:sz w:val="28"/>
                <w:lang w:val="uk-UA"/>
              </w:rPr>
              <w:t>-</w:t>
            </w:r>
            <w:r w:rsidRPr="00C51AAF">
              <w:rPr>
                <w:rFonts w:ascii="Times New Roman" w:hAnsi="Times New Roman"/>
                <w:i w:val="0"/>
                <w:sz w:val="28"/>
                <w:lang w:val="uk-UA"/>
              </w:rPr>
              <w:t>шійна</w:t>
            </w:r>
            <w:proofErr w:type="spellEnd"/>
            <w:r w:rsidR="006B42E5" w:rsidRPr="00C51AAF">
              <w:rPr>
                <w:rFonts w:ascii="Times New Roman" w:hAnsi="Times New Roman"/>
                <w:i w:val="0"/>
                <w:sz w:val="28"/>
                <w:lang w:val="uk-UA"/>
              </w:rPr>
              <w:t xml:space="preserve"> сила термопари,</w:t>
            </w:r>
          </w:p>
          <w:p w:rsidR="006B42E5" w:rsidRPr="00C51AAF" w:rsidRDefault="006B42E5" w:rsidP="00C51AAF">
            <w:pPr>
              <w:pStyle w:val="a9"/>
              <w:tabs>
                <w:tab w:val="left" w:pos="0"/>
              </w:tabs>
              <w:ind w:left="0" w:firstLine="0"/>
              <w:jc w:val="center"/>
              <w:rPr>
                <w:rFonts w:ascii="Times New Roman" w:hAnsi="Times New Roman"/>
                <w:i w:val="0"/>
                <w:sz w:val="28"/>
                <w:lang w:val="uk-UA"/>
              </w:rPr>
            </w:pPr>
            <w:proofErr w:type="spellStart"/>
            <w:r w:rsidRPr="00C51AAF">
              <w:rPr>
                <w:rFonts w:ascii="Times New Roman" w:hAnsi="Times New Roman"/>
                <w:sz w:val="28"/>
                <w:lang w:val="uk-UA"/>
              </w:rPr>
              <w:t>мв</w:t>
            </w:r>
            <w:proofErr w:type="spellEnd"/>
          </w:p>
        </w:tc>
        <w:tc>
          <w:tcPr>
            <w:tcW w:w="218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Температура в зоні різання,</w:t>
            </w:r>
          </w:p>
          <w:p w:rsidR="006B42E5" w:rsidRPr="00C51AAF" w:rsidRDefault="006B42E5" w:rsidP="00C51AAF">
            <w:pPr>
              <w:pStyle w:val="a9"/>
              <w:tabs>
                <w:tab w:val="left" w:pos="0"/>
              </w:tabs>
              <w:ind w:left="0" w:firstLine="0"/>
              <w:jc w:val="center"/>
              <w:rPr>
                <w:rFonts w:ascii="Times New Roman" w:hAnsi="Times New Roman"/>
                <w:i w:val="0"/>
                <w:sz w:val="28"/>
                <w:lang w:val="ru-RU"/>
              </w:rPr>
            </w:pPr>
            <w:r w:rsidRPr="00C51AAF">
              <w:rPr>
                <w:rFonts w:ascii="Times New Roman" w:hAnsi="Times New Roman"/>
                <w:i w:val="0"/>
                <w:sz w:val="28"/>
                <w:lang w:val="ru-RU"/>
              </w:rPr>
              <w:t>Ɵ,˚С</w:t>
            </w:r>
          </w:p>
        </w:tc>
      </w:tr>
      <w:tr w:rsidR="00C51AAF" w:rsidRPr="00C51AAF" w:rsidTr="00A23B7E">
        <w:trPr>
          <w:trHeight w:val="290"/>
        </w:trPr>
        <w:tc>
          <w:tcPr>
            <w:tcW w:w="1331"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1</w:t>
            </w:r>
          </w:p>
        </w:tc>
        <w:tc>
          <w:tcPr>
            <w:tcW w:w="1920"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lang w:val="uk-UA"/>
              </w:rPr>
            </w:pPr>
            <w:r w:rsidRPr="00C51AAF">
              <w:rPr>
                <w:rFonts w:ascii="Times New Roman" w:hAnsi="Times New Roman" w:cs="Times New Roman"/>
                <w:sz w:val="28"/>
                <w:szCs w:val="28"/>
                <w:lang w:val="uk-UA"/>
              </w:rPr>
              <w:t>63Н</w:t>
            </w:r>
          </w:p>
        </w:tc>
        <w:tc>
          <w:tcPr>
            <w:tcW w:w="2079"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lang w:val="uk-UA"/>
              </w:rPr>
            </w:pPr>
            <w:r w:rsidRPr="00C51AAF">
              <w:rPr>
                <w:rFonts w:ascii="Times New Roman" w:hAnsi="Times New Roman" w:cs="Times New Roman"/>
                <w:sz w:val="28"/>
                <w:szCs w:val="28"/>
                <w:lang w:val="uk-UA"/>
              </w:rPr>
              <w:t>1,75</w:t>
            </w:r>
          </w:p>
        </w:tc>
        <w:tc>
          <w:tcPr>
            <w:tcW w:w="202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p>
        </w:tc>
        <w:tc>
          <w:tcPr>
            <w:tcW w:w="218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120</w:t>
            </w:r>
          </w:p>
        </w:tc>
      </w:tr>
      <w:tr w:rsidR="00C51AAF" w:rsidRPr="00C51AAF" w:rsidTr="00C51AAF">
        <w:trPr>
          <w:trHeight w:val="107"/>
        </w:trPr>
        <w:tc>
          <w:tcPr>
            <w:tcW w:w="1331"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2</w:t>
            </w:r>
          </w:p>
        </w:tc>
        <w:tc>
          <w:tcPr>
            <w:tcW w:w="1920"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lang w:val="uk-UA"/>
              </w:rPr>
            </w:pPr>
            <w:r w:rsidRPr="00C51AAF">
              <w:rPr>
                <w:rFonts w:ascii="Times New Roman" w:hAnsi="Times New Roman" w:cs="Times New Roman"/>
                <w:sz w:val="28"/>
                <w:szCs w:val="28"/>
                <w:lang w:val="uk-UA"/>
              </w:rPr>
              <w:t>12</w:t>
            </w:r>
          </w:p>
        </w:tc>
        <w:tc>
          <w:tcPr>
            <w:tcW w:w="2079"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rPr>
            </w:pPr>
            <w:r w:rsidRPr="00C51AAF">
              <w:rPr>
                <w:rFonts w:ascii="Times New Roman" w:hAnsi="Times New Roman" w:cs="Times New Roman"/>
                <w:sz w:val="28"/>
                <w:szCs w:val="28"/>
                <w:lang w:val="uk-UA"/>
              </w:rPr>
              <w:t>0,32</w:t>
            </w:r>
          </w:p>
        </w:tc>
        <w:tc>
          <w:tcPr>
            <w:tcW w:w="202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p>
        </w:tc>
        <w:tc>
          <w:tcPr>
            <w:tcW w:w="218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90</w:t>
            </w:r>
          </w:p>
        </w:tc>
      </w:tr>
      <w:tr w:rsidR="00C51AAF" w:rsidRPr="00C51AAF" w:rsidTr="00C51AAF">
        <w:trPr>
          <w:trHeight w:val="285"/>
        </w:trPr>
        <w:tc>
          <w:tcPr>
            <w:tcW w:w="1331"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3</w:t>
            </w:r>
          </w:p>
        </w:tc>
        <w:tc>
          <w:tcPr>
            <w:tcW w:w="1920"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rPr>
            </w:pPr>
            <w:r w:rsidRPr="00C51AAF">
              <w:rPr>
                <w:rFonts w:ascii="Times New Roman" w:hAnsi="Times New Roman" w:cs="Times New Roman"/>
                <w:sz w:val="28"/>
                <w:szCs w:val="28"/>
              </w:rPr>
              <w:t>М20</w:t>
            </w:r>
          </w:p>
        </w:tc>
        <w:tc>
          <w:tcPr>
            <w:tcW w:w="2079"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lang w:val="uk-UA"/>
              </w:rPr>
            </w:pPr>
            <w:r w:rsidRPr="00C51AAF">
              <w:rPr>
                <w:rFonts w:ascii="Times New Roman" w:hAnsi="Times New Roman" w:cs="Times New Roman"/>
                <w:sz w:val="28"/>
                <w:szCs w:val="28"/>
                <w:lang w:val="uk-UA"/>
              </w:rPr>
              <w:t>0,16</w:t>
            </w:r>
          </w:p>
        </w:tc>
        <w:tc>
          <w:tcPr>
            <w:tcW w:w="202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p>
        </w:tc>
        <w:tc>
          <w:tcPr>
            <w:tcW w:w="218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80</w:t>
            </w:r>
          </w:p>
        </w:tc>
      </w:tr>
      <w:tr w:rsidR="00C51AAF" w:rsidRPr="00C51AAF" w:rsidTr="00C51AAF">
        <w:trPr>
          <w:trHeight w:val="320"/>
        </w:trPr>
        <w:tc>
          <w:tcPr>
            <w:tcW w:w="1331"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4</w:t>
            </w:r>
          </w:p>
        </w:tc>
        <w:tc>
          <w:tcPr>
            <w:tcW w:w="1920"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rPr>
            </w:pPr>
            <w:r w:rsidRPr="00C51AAF">
              <w:rPr>
                <w:rFonts w:ascii="Times New Roman" w:hAnsi="Times New Roman" w:cs="Times New Roman"/>
                <w:sz w:val="28"/>
                <w:szCs w:val="28"/>
                <w:lang w:val="uk-UA"/>
              </w:rPr>
              <w:t>М3</w:t>
            </w:r>
          </w:p>
        </w:tc>
        <w:tc>
          <w:tcPr>
            <w:tcW w:w="2079" w:type="dxa"/>
            <w:shd w:val="clear" w:color="auto" w:fill="auto"/>
            <w:vAlign w:val="center"/>
          </w:tcPr>
          <w:p w:rsidR="006B42E5" w:rsidRPr="00C51AAF" w:rsidRDefault="006B42E5" w:rsidP="00C51AAF">
            <w:pPr>
              <w:spacing w:after="0" w:line="240" w:lineRule="auto"/>
              <w:jc w:val="center"/>
              <w:rPr>
                <w:rFonts w:ascii="Times New Roman" w:hAnsi="Times New Roman" w:cs="Times New Roman"/>
                <w:sz w:val="28"/>
                <w:szCs w:val="28"/>
                <w:lang w:val="uk-UA"/>
              </w:rPr>
            </w:pPr>
            <w:r w:rsidRPr="00C51AAF">
              <w:rPr>
                <w:rFonts w:ascii="Times New Roman" w:hAnsi="Times New Roman" w:cs="Times New Roman"/>
                <w:sz w:val="28"/>
                <w:szCs w:val="28"/>
                <w:lang w:val="uk-UA"/>
              </w:rPr>
              <w:t>0,032</w:t>
            </w:r>
          </w:p>
        </w:tc>
        <w:tc>
          <w:tcPr>
            <w:tcW w:w="202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p>
        </w:tc>
        <w:tc>
          <w:tcPr>
            <w:tcW w:w="2183" w:type="dxa"/>
            <w:shd w:val="clear" w:color="auto" w:fill="auto"/>
            <w:vAlign w:val="center"/>
          </w:tcPr>
          <w:p w:rsidR="006B42E5" w:rsidRPr="00C51AAF" w:rsidRDefault="006B42E5" w:rsidP="00C51AAF">
            <w:pPr>
              <w:pStyle w:val="a9"/>
              <w:tabs>
                <w:tab w:val="left" w:pos="0"/>
              </w:tabs>
              <w:ind w:left="0" w:firstLine="0"/>
              <w:jc w:val="center"/>
              <w:rPr>
                <w:rFonts w:ascii="Times New Roman" w:hAnsi="Times New Roman"/>
                <w:i w:val="0"/>
                <w:sz w:val="28"/>
                <w:lang w:val="uk-UA"/>
              </w:rPr>
            </w:pPr>
            <w:r w:rsidRPr="00C51AAF">
              <w:rPr>
                <w:rFonts w:ascii="Times New Roman" w:hAnsi="Times New Roman"/>
                <w:i w:val="0"/>
                <w:sz w:val="28"/>
                <w:lang w:val="uk-UA"/>
              </w:rPr>
              <w:t>60</w:t>
            </w:r>
          </w:p>
        </w:tc>
      </w:tr>
    </w:tbl>
    <w:p w:rsidR="006B42E5" w:rsidRPr="00957E18" w:rsidRDefault="006B42E5" w:rsidP="00957E18">
      <w:pPr>
        <w:pStyle w:val="a9"/>
        <w:tabs>
          <w:tab w:val="left" w:pos="0"/>
        </w:tabs>
        <w:spacing w:line="360" w:lineRule="auto"/>
        <w:ind w:left="0" w:firstLine="709"/>
        <w:jc w:val="both"/>
        <w:rPr>
          <w:rFonts w:ascii="Times New Roman" w:hAnsi="Times New Roman"/>
          <w:i w:val="0"/>
          <w:color w:val="000000" w:themeColor="text1"/>
          <w:sz w:val="28"/>
          <w:lang w:val="ru-RU"/>
        </w:rPr>
      </w:pPr>
      <w:r w:rsidRPr="00957E18">
        <w:rPr>
          <w:rFonts w:ascii="Times New Roman" w:hAnsi="Times New Roman"/>
          <w:i w:val="0"/>
          <w:sz w:val="28"/>
          <w:lang w:val="uk-UA"/>
        </w:rPr>
        <w:t xml:space="preserve">За результатами проведених дослідів побудовані графічні залежності температури в зоні різання від шорсткості </w:t>
      </w:r>
      <m:oMath>
        <m:r>
          <w:rPr>
            <w:rFonts w:ascii="Cambria Math" w:hAnsi="Cambria Math"/>
            <w:sz w:val="28"/>
            <w:vertAlign w:val="superscript"/>
          </w:rPr>
          <m:t>θ</m:t>
        </m:r>
      </m:oMath>
      <w:r w:rsidRPr="00957E18">
        <w:rPr>
          <w:rFonts w:ascii="Times New Roman" w:hAnsi="Times New Roman"/>
          <w:sz w:val="28"/>
          <w:lang w:val="uk-UA"/>
        </w:rPr>
        <w:t xml:space="preserve"> = </w:t>
      </w:r>
      <w:r w:rsidRPr="00957E18">
        <w:rPr>
          <w:rFonts w:ascii="Times New Roman" w:hAnsi="Times New Roman"/>
          <w:sz w:val="28"/>
        </w:rPr>
        <w:t>f</w:t>
      </w:r>
      <w:r w:rsidRPr="00957E18">
        <w:rPr>
          <w:rFonts w:ascii="Times New Roman" w:hAnsi="Times New Roman"/>
          <w:sz w:val="28"/>
          <w:lang w:val="ru-RU"/>
        </w:rPr>
        <w:t xml:space="preserve"> (</w:t>
      </w:r>
      <w:r w:rsidRPr="00957E18">
        <w:rPr>
          <w:rFonts w:ascii="Times New Roman" w:hAnsi="Times New Roman"/>
          <w:sz w:val="28"/>
        </w:rPr>
        <w:t>Ra</w:t>
      </w:r>
      <w:r w:rsidRPr="00957E18">
        <w:rPr>
          <w:rFonts w:ascii="Times New Roman" w:hAnsi="Times New Roman"/>
          <w:sz w:val="28"/>
          <w:lang w:val="ru-RU"/>
        </w:rPr>
        <w:t xml:space="preserve">) </w:t>
      </w:r>
      <w:r w:rsidRPr="00957E18">
        <w:rPr>
          <w:rFonts w:ascii="Times New Roman" w:hAnsi="Times New Roman"/>
          <w:i w:val="0"/>
          <w:sz w:val="28"/>
          <w:lang w:val="ru-RU"/>
        </w:rPr>
        <w:t xml:space="preserve">в </w:t>
      </w:r>
      <w:r w:rsidRPr="00957E18">
        <w:rPr>
          <w:rFonts w:ascii="Times New Roman" w:hAnsi="Times New Roman"/>
          <w:i w:val="0"/>
          <w:sz w:val="28"/>
          <w:lang w:val="uk-UA"/>
        </w:rPr>
        <w:t>логарифмічних</w:t>
      </w:r>
      <w:r w:rsidRPr="00957E18">
        <w:rPr>
          <w:rFonts w:ascii="Times New Roman" w:hAnsi="Times New Roman"/>
          <w:i w:val="0"/>
          <w:sz w:val="28"/>
          <w:lang w:val="ru-RU"/>
        </w:rPr>
        <w:t xml:space="preserve"> координатах.</w:t>
      </w:r>
      <w:r w:rsidR="00C51AAF">
        <w:rPr>
          <w:rFonts w:ascii="Times New Roman" w:hAnsi="Times New Roman"/>
          <w:i w:val="0"/>
          <w:sz w:val="28"/>
          <w:lang w:val="ru-RU"/>
        </w:rPr>
        <w:t xml:space="preserve"> </w:t>
      </w:r>
      <w:r w:rsidRPr="00957E18">
        <w:rPr>
          <w:rFonts w:ascii="Times New Roman" w:hAnsi="Times New Roman"/>
          <w:i w:val="0"/>
          <w:color w:val="000000" w:themeColor="text1"/>
          <w:sz w:val="28"/>
          <w:lang w:val="uk-UA"/>
        </w:rPr>
        <w:t xml:space="preserve">Побудова графічних залежностей </w:t>
      </w:r>
      <w:r w:rsidRPr="00957E18">
        <w:rPr>
          <w:rFonts w:ascii="Times New Roman" w:hAnsi="Times New Roman"/>
          <w:i w:val="0"/>
          <w:color w:val="000000" w:themeColor="text1"/>
          <w:sz w:val="28"/>
          <w:lang w:val="ru-RU"/>
        </w:rPr>
        <w:t xml:space="preserve">в </w:t>
      </w:r>
      <w:r w:rsidRPr="00957E18">
        <w:rPr>
          <w:rFonts w:ascii="Times New Roman" w:hAnsi="Times New Roman"/>
          <w:i w:val="0"/>
          <w:color w:val="000000" w:themeColor="text1"/>
          <w:sz w:val="28"/>
          <w:lang w:val="uk-UA"/>
        </w:rPr>
        <w:t>логарифмічних</w:t>
      </w:r>
      <w:r w:rsidRPr="00957E18">
        <w:rPr>
          <w:rFonts w:ascii="Times New Roman" w:hAnsi="Times New Roman"/>
          <w:i w:val="0"/>
          <w:color w:val="000000" w:themeColor="text1"/>
          <w:sz w:val="28"/>
          <w:lang w:val="ru-RU"/>
        </w:rPr>
        <w:t xml:space="preserve"> координатах </w:t>
      </w:r>
      <w:r w:rsidRPr="00957E18">
        <w:rPr>
          <w:rFonts w:ascii="Times New Roman" w:hAnsi="Times New Roman"/>
          <w:i w:val="0"/>
          <w:color w:val="000000" w:themeColor="text1"/>
          <w:sz w:val="28"/>
          <w:lang w:val="uk-UA"/>
        </w:rPr>
        <w:t xml:space="preserve">дає можливість визначення ступеню впливу певних змінних параметрів функціональних залежностей </w:t>
      </w:r>
      <w:r w:rsidRPr="00957E18">
        <w:rPr>
          <w:rFonts w:ascii="Times New Roman" w:hAnsi="Times New Roman"/>
          <w:i w:val="0"/>
          <w:color w:val="000000" w:themeColor="text1"/>
          <w:sz w:val="28"/>
          <w:lang w:val="ru-RU"/>
        </w:rPr>
        <w:t>(</w:t>
      </w:r>
      <w:r w:rsidRPr="00957E18">
        <w:rPr>
          <w:rFonts w:ascii="Times New Roman" w:hAnsi="Times New Roman"/>
          <w:i w:val="0"/>
          <w:color w:val="000000" w:themeColor="text1"/>
          <w:sz w:val="28"/>
          <w:lang w:val="uk-UA"/>
        </w:rPr>
        <w:t>аргументів</w:t>
      </w:r>
      <w:r w:rsidRPr="00957E18">
        <w:rPr>
          <w:rFonts w:ascii="Times New Roman" w:hAnsi="Times New Roman"/>
          <w:i w:val="0"/>
          <w:color w:val="000000" w:themeColor="text1"/>
          <w:sz w:val="28"/>
          <w:lang w:val="ru-RU"/>
        </w:rPr>
        <w:t xml:space="preserve">) на саму </w:t>
      </w:r>
      <w:r w:rsidRPr="00957E18">
        <w:rPr>
          <w:rFonts w:ascii="Times New Roman" w:hAnsi="Times New Roman"/>
          <w:i w:val="0"/>
          <w:color w:val="000000" w:themeColor="text1"/>
          <w:sz w:val="28"/>
          <w:lang w:val="uk-UA"/>
        </w:rPr>
        <w:t>функцію</w:t>
      </w:r>
      <w:r w:rsidRPr="00957E18">
        <w:rPr>
          <w:rFonts w:ascii="Times New Roman" w:hAnsi="Times New Roman"/>
          <w:i w:val="0"/>
          <w:color w:val="000000" w:themeColor="text1"/>
          <w:sz w:val="28"/>
          <w:lang w:val="ru-RU"/>
        </w:rPr>
        <w:t xml:space="preserve">, при </w:t>
      </w:r>
      <w:r w:rsidRPr="00957E18">
        <w:rPr>
          <w:rFonts w:ascii="Times New Roman" w:hAnsi="Times New Roman"/>
          <w:i w:val="0"/>
          <w:color w:val="000000" w:themeColor="text1"/>
          <w:sz w:val="28"/>
          <w:lang w:val="uk-UA"/>
        </w:rPr>
        <w:t>незмінності інших параметрів</w:t>
      </w:r>
      <w:r w:rsidRPr="00957E18">
        <w:rPr>
          <w:rFonts w:ascii="Times New Roman" w:hAnsi="Times New Roman"/>
          <w:i w:val="0"/>
          <w:color w:val="000000" w:themeColor="text1"/>
          <w:sz w:val="28"/>
          <w:lang w:val="ru-RU"/>
        </w:rPr>
        <w:t xml:space="preserve">. </w:t>
      </w:r>
    </w:p>
    <w:p w:rsidR="009B4A3C" w:rsidRDefault="006B42E5" w:rsidP="009B4A3C">
      <w:pPr>
        <w:pStyle w:val="a9"/>
        <w:tabs>
          <w:tab w:val="left" w:pos="0"/>
        </w:tabs>
        <w:spacing w:line="360" w:lineRule="auto"/>
        <w:ind w:left="0" w:firstLine="709"/>
        <w:jc w:val="both"/>
        <w:rPr>
          <w:rFonts w:ascii="Times New Roman" w:hAnsi="Times New Roman"/>
          <w:i w:val="0"/>
          <w:color w:val="000000" w:themeColor="text1"/>
          <w:sz w:val="28"/>
          <w:lang w:val="ru-RU"/>
        </w:rPr>
      </w:pPr>
      <w:r w:rsidRPr="00957E18">
        <w:rPr>
          <w:rFonts w:ascii="Times New Roman" w:hAnsi="Times New Roman"/>
          <w:i w:val="0"/>
          <w:color w:val="000000" w:themeColor="text1"/>
          <w:sz w:val="28"/>
          <w:lang w:val="ru-RU"/>
        </w:rPr>
        <w:t xml:space="preserve">В </w:t>
      </w:r>
      <w:r w:rsidRPr="00957E18">
        <w:rPr>
          <w:rFonts w:ascii="Times New Roman" w:hAnsi="Times New Roman"/>
          <w:i w:val="0"/>
          <w:color w:val="000000" w:themeColor="text1"/>
          <w:sz w:val="28"/>
          <w:lang w:val="uk-UA"/>
        </w:rPr>
        <w:t>нашому</w:t>
      </w:r>
      <w:r w:rsidRPr="00957E18">
        <w:rPr>
          <w:rFonts w:ascii="Times New Roman" w:hAnsi="Times New Roman"/>
          <w:i w:val="0"/>
          <w:color w:val="000000" w:themeColor="text1"/>
          <w:sz w:val="28"/>
          <w:lang w:val="ru-RU"/>
        </w:rPr>
        <w:t xml:space="preserve"> конкретному </w:t>
      </w:r>
      <w:r w:rsidRPr="00957E18">
        <w:rPr>
          <w:rFonts w:ascii="Times New Roman" w:hAnsi="Times New Roman"/>
          <w:i w:val="0"/>
          <w:color w:val="000000" w:themeColor="text1"/>
          <w:sz w:val="28"/>
          <w:lang w:val="uk-UA"/>
        </w:rPr>
        <w:t>випадку</w:t>
      </w:r>
      <w:r w:rsidRPr="00957E18">
        <w:rPr>
          <w:rFonts w:ascii="Times New Roman" w:hAnsi="Times New Roman"/>
          <w:i w:val="0"/>
          <w:color w:val="000000" w:themeColor="text1"/>
          <w:sz w:val="28"/>
          <w:lang w:val="ru-RU"/>
        </w:rPr>
        <w:t xml:space="preserve"> ми </w:t>
      </w:r>
      <w:r w:rsidRPr="00957E18">
        <w:rPr>
          <w:rFonts w:ascii="Times New Roman" w:hAnsi="Times New Roman"/>
          <w:i w:val="0"/>
          <w:color w:val="000000" w:themeColor="text1"/>
          <w:sz w:val="28"/>
          <w:lang w:val="uk-UA"/>
        </w:rPr>
        <w:t xml:space="preserve">можемо визначити показник степеню </w:t>
      </w:r>
      <w:r w:rsidRPr="00957E18">
        <w:rPr>
          <w:rFonts w:ascii="Times New Roman" w:hAnsi="Times New Roman"/>
          <w:i w:val="0"/>
          <w:color w:val="000000" w:themeColor="text1"/>
          <w:sz w:val="28"/>
          <w:lang w:val="ru-RU"/>
        </w:rPr>
        <w:t xml:space="preserve">при </w:t>
      </w:r>
      <w:r w:rsidRPr="00957E18">
        <w:rPr>
          <w:rFonts w:ascii="Times New Roman" w:hAnsi="Times New Roman"/>
          <w:i w:val="0"/>
          <w:color w:val="000000" w:themeColor="text1"/>
          <w:sz w:val="28"/>
          <w:lang w:val="uk-UA"/>
        </w:rPr>
        <w:t>коефіцієнті</w:t>
      </w:r>
      <w:r w:rsidRPr="00957E18">
        <w:rPr>
          <w:rFonts w:ascii="Times New Roman" w:hAnsi="Times New Roman"/>
          <w:i w:val="0"/>
          <w:color w:val="000000" w:themeColor="text1"/>
          <w:sz w:val="28"/>
          <w:lang w:val="ru-RU"/>
        </w:rPr>
        <w:t xml:space="preserve">, </w:t>
      </w:r>
      <w:r w:rsidRPr="00957E18">
        <w:rPr>
          <w:rFonts w:ascii="Times New Roman" w:hAnsi="Times New Roman"/>
          <w:i w:val="0"/>
          <w:color w:val="000000" w:themeColor="text1"/>
          <w:sz w:val="28"/>
          <w:lang w:val="uk-UA"/>
        </w:rPr>
        <w:t>який визначає вплив шорсткості поверхонь інструменту</w:t>
      </w:r>
      <w:r w:rsidRPr="00957E18">
        <w:rPr>
          <w:rFonts w:ascii="Times New Roman" w:hAnsi="Times New Roman"/>
          <w:i w:val="0"/>
          <w:color w:val="000000" w:themeColor="text1"/>
          <w:sz w:val="28"/>
          <w:lang w:val="ru-RU"/>
        </w:rPr>
        <w:t xml:space="preserve"> на температуру в </w:t>
      </w:r>
      <w:r w:rsidRPr="00957E18">
        <w:rPr>
          <w:rFonts w:ascii="Times New Roman" w:hAnsi="Times New Roman"/>
          <w:i w:val="0"/>
          <w:color w:val="000000" w:themeColor="text1"/>
          <w:sz w:val="28"/>
          <w:lang w:val="uk-UA"/>
        </w:rPr>
        <w:t xml:space="preserve">зоні </w:t>
      </w:r>
      <w:proofErr w:type="gramStart"/>
      <w:r w:rsidRPr="00957E18">
        <w:rPr>
          <w:rFonts w:ascii="Times New Roman" w:hAnsi="Times New Roman"/>
          <w:i w:val="0"/>
          <w:color w:val="000000" w:themeColor="text1"/>
          <w:sz w:val="28"/>
          <w:lang w:val="uk-UA"/>
        </w:rPr>
        <w:t>р</w:t>
      </w:r>
      <w:proofErr w:type="gramEnd"/>
      <w:r w:rsidRPr="00957E18">
        <w:rPr>
          <w:rFonts w:ascii="Times New Roman" w:hAnsi="Times New Roman"/>
          <w:i w:val="0"/>
          <w:color w:val="000000" w:themeColor="text1"/>
          <w:sz w:val="28"/>
          <w:lang w:val="uk-UA"/>
        </w:rPr>
        <w:t>ізання рис.</w:t>
      </w:r>
      <w:r w:rsidR="00C51AAF">
        <w:rPr>
          <w:rFonts w:ascii="Times New Roman" w:hAnsi="Times New Roman"/>
          <w:i w:val="0"/>
          <w:color w:val="000000" w:themeColor="text1"/>
          <w:sz w:val="28"/>
          <w:lang w:val="uk-UA"/>
        </w:rPr>
        <w:t xml:space="preserve"> 3</w:t>
      </w:r>
      <w:r w:rsidRPr="00957E18">
        <w:rPr>
          <w:rFonts w:ascii="Times New Roman" w:hAnsi="Times New Roman"/>
          <w:i w:val="0"/>
          <w:color w:val="000000" w:themeColor="text1"/>
          <w:sz w:val="28"/>
          <w:lang w:val="uk-UA"/>
        </w:rPr>
        <w:t>.</w:t>
      </w:r>
      <w:r w:rsidR="00C51AAF">
        <w:rPr>
          <w:rFonts w:ascii="Times New Roman" w:hAnsi="Times New Roman"/>
          <w:i w:val="0"/>
          <w:color w:val="000000" w:themeColor="text1"/>
          <w:sz w:val="28"/>
          <w:lang w:val="uk-UA"/>
        </w:rPr>
        <w:t>6</w:t>
      </w:r>
      <w:r w:rsidRPr="00957E18">
        <w:rPr>
          <w:rFonts w:ascii="Times New Roman" w:hAnsi="Times New Roman"/>
          <w:i w:val="0"/>
          <w:color w:val="000000" w:themeColor="text1"/>
          <w:sz w:val="28"/>
          <w:lang w:val="ru-RU"/>
        </w:rPr>
        <w:t xml:space="preserve">. </w:t>
      </w:r>
      <w:r w:rsidR="009B4A3C" w:rsidRPr="00C51AAF">
        <w:rPr>
          <w:rFonts w:ascii="Times New Roman" w:hAnsi="Times New Roman"/>
          <w:i w:val="0"/>
          <w:color w:val="000000" w:themeColor="text1"/>
          <w:sz w:val="28"/>
          <w:lang w:val="uk-UA"/>
        </w:rPr>
        <w:t>Аналізуючи</w:t>
      </w:r>
      <w:r w:rsidR="009B4A3C" w:rsidRPr="00957E18">
        <w:rPr>
          <w:rFonts w:ascii="Times New Roman" w:hAnsi="Times New Roman"/>
          <w:i w:val="0"/>
          <w:color w:val="000000" w:themeColor="text1"/>
          <w:sz w:val="28"/>
          <w:lang w:val="ru-RU"/>
        </w:rPr>
        <w:t xml:space="preserve"> характер </w:t>
      </w:r>
      <w:r w:rsidR="009B4A3C" w:rsidRPr="00C51AAF">
        <w:rPr>
          <w:rFonts w:ascii="Times New Roman" w:hAnsi="Times New Roman"/>
          <w:i w:val="0"/>
          <w:color w:val="000000" w:themeColor="text1"/>
          <w:sz w:val="28"/>
          <w:lang w:val="uk-UA"/>
        </w:rPr>
        <w:t>графічної</w:t>
      </w:r>
      <w:r w:rsidR="009B4A3C" w:rsidRPr="00957E18">
        <w:rPr>
          <w:rFonts w:ascii="Times New Roman" w:hAnsi="Times New Roman"/>
          <w:i w:val="0"/>
          <w:color w:val="000000" w:themeColor="text1"/>
          <w:sz w:val="28"/>
          <w:lang w:val="ru-RU"/>
        </w:rPr>
        <w:t xml:space="preserve"> </w:t>
      </w:r>
      <w:r w:rsidR="009B4A3C" w:rsidRPr="00C51AAF">
        <w:rPr>
          <w:rFonts w:ascii="Times New Roman" w:hAnsi="Times New Roman"/>
          <w:i w:val="0"/>
          <w:color w:val="000000" w:themeColor="text1"/>
          <w:sz w:val="28"/>
          <w:lang w:val="uk-UA"/>
        </w:rPr>
        <w:t xml:space="preserve">залежності можна зробити висновок, що температура в зоні різання при деревообробці від шорсткості залежить  більше ніж зусилля різання </w:t>
      </w:r>
      <w:r w:rsidR="009B4A3C" w:rsidRPr="00957E18">
        <w:rPr>
          <w:rFonts w:ascii="Times New Roman" w:hAnsi="Times New Roman"/>
          <w:i w:val="0"/>
          <w:color w:val="000000" w:themeColor="text1"/>
          <w:sz w:val="28"/>
          <w:lang w:val="ru-RU"/>
        </w:rPr>
        <w:t>( рис.3.</w:t>
      </w:r>
      <w:r w:rsidR="009B4A3C">
        <w:rPr>
          <w:rFonts w:ascii="Times New Roman" w:hAnsi="Times New Roman"/>
          <w:i w:val="0"/>
          <w:color w:val="000000" w:themeColor="text1"/>
          <w:sz w:val="28"/>
          <w:lang w:val="ru-RU"/>
        </w:rPr>
        <w:t>6</w:t>
      </w:r>
      <w:r w:rsidR="009B4A3C" w:rsidRPr="00957E18">
        <w:rPr>
          <w:rFonts w:ascii="Times New Roman" w:hAnsi="Times New Roman"/>
          <w:i w:val="0"/>
          <w:color w:val="000000" w:themeColor="text1"/>
          <w:sz w:val="28"/>
          <w:lang w:val="ru-RU"/>
        </w:rPr>
        <w:t xml:space="preserve"> ). </w:t>
      </w:r>
    </w:p>
    <w:p w:rsidR="006B42E5" w:rsidRPr="00957E18" w:rsidRDefault="006B42E5" w:rsidP="00957E18">
      <w:pPr>
        <w:pStyle w:val="a9"/>
        <w:tabs>
          <w:tab w:val="left" w:pos="0"/>
        </w:tabs>
        <w:spacing w:line="360" w:lineRule="auto"/>
        <w:ind w:left="0" w:firstLine="709"/>
        <w:jc w:val="both"/>
        <w:rPr>
          <w:rFonts w:ascii="Times New Roman" w:hAnsi="Times New Roman"/>
          <w:i w:val="0"/>
          <w:color w:val="C00000"/>
          <w:sz w:val="28"/>
          <w:lang w:val="ru-RU"/>
        </w:rPr>
      </w:pPr>
    </w:p>
    <w:p w:rsidR="006B42E5" w:rsidRPr="00957E18" w:rsidRDefault="006B42E5" w:rsidP="00957E18">
      <w:pPr>
        <w:pStyle w:val="a9"/>
        <w:tabs>
          <w:tab w:val="left" w:pos="0"/>
        </w:tabs>
        <w:spacing w:line="360" w:lineRule="auto"/>
        <w:ind w:left="0" w:firstLine="709"/>
        <w:jc w:val="both"/>
        <w:rPr>
          <w:rFonts w:ascii="Times New Roman" w:hAnsi="Times New Roman"/>
          <w:i w:val="0"/>
          <w:color w:val="C00000"/>
          <w:sz w:val="28"/>
          <w:lang w:val="ru-RU"/>
        </w:rPr>
      </w:pPr>
      <w:r w:rsidRPr="00957E18">
        <w:rPr>
          <w:rFonts w:ascii="Times New Roman" w:hAnsi="Times New Roman"/>
          <w:i w:val="0"/>
          <w:noProof/>
          <w:color w:val="C00000"/>
          <w:sz w:val="28"/>
          <w:lang w:val="uk-UA" w:eastAsia="uk-UA"/>
        </w:rPr>
        <w:lastRenderedPageBreak/>
        <w:drawing>
          <wp:inline distT="0" distB="0" distL="0" distR="0" wp14:anchorId="52730F4C" wp14:editId="231EC8A8">
            <wp:extent cx="5653039" cy="408432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53039" cy="4084320"/>
                    </a:xfrm>
                    <a:prstGeom prst="rect">
                      <a:avLst/>
                    </a:prstGeom>
                    <a:noFill/>
                    <a:ln>
                      <a:noFill/>
                    </a:ln>
                  </pic:spPr>
                </pic:pic>
              </a:graphicData>
            </a:graphic>
          </wp:inline>
        </w:drawing>
      </w:r>
    </w:p>
    <w:p w:rsidR="006B42E5" w:rsidRPr="00C51AAF" w:rsidRDefault="006B42E5" w:rsidP="00957E18">
      <w:pPr>
        <w:pStyle w:val="a9"/>
        <w:tabs>
          <w:tab w:val="left" w:pos="0"/>
        </w:tabs>
        <w:spacing w:line="360" w:lineRule="auto"/>
        <w:ind w:left="0" w:firstLine="709"/>
        <w:jc w:val="center"/>
        <w:rPr>
          <w:rFonts w:ascii="Times New Roman" w:hAnsi="Times New Roman"/>
          <w:i w:val="0"/>
          <w:sz w:val="28"/>
          <w:lang w:val="ru-RU"/>
        </w:rPr>
      </w:pPr>
      <w:r w:rsidRPr="00C51AAF">
        <w:rPr>
          <w:rFonts w:ascii="Times New Roman" w:hAnsi="Times New Roman"/>
          <w:i w:val="0"/>
          <w:sz w:val="28"/>
          <w:lang w:val="ru-RU"/>
        </w:rPr>
        <w:t xml:space="preserve">Рис. </w:t>
      </w:r>
      <w:r w:rsidR="00C51AAF">
        <w:rPr>
          <w:rFonts w:ascii="Times New Roman" w:hAnsi="Times New Roman"/>
          <w:i w:val="0"/>
          <w:sz w:val="28"/>
          <w:lang w:val="ru-RU"/>
        </w:rPr>
        <w:t>3</w:t>
      </w:r>
      <w:r w:rsidRPr="00C51AAF">
        <w:rPr>
          <w:rFonts w:ascii="Times New Roman" w:hAnsi="Times New Roman"/>
          <w:i w:val="0"/>
          <w:sz w:val="28"/>
          <w:lang w:val="ru-RU"/>
        </w:rPr>
        <w:t>.</w:t>
      </w:r>
      <w:r w:rsidR="00C51AAF">
        <w:rPr>
          <w:rFonts w:ascii="Times New Roman" w:hAnsi="Times New Roman"/>
          <w:i w:val="0"/>
          <w:sz w:val="28"/>
          <w:lang w:val="ru-RU"/>
        </w:rPr>
        <w:t>6</w:t>
      </w:r>
      <w:r w:rsidRPr="00C51AAF">
        <w:rPr>
          <w:rFonts w:ascii="Times New Roman" w:hAnsi="Times New Roman"/>
          <w:i w:val="0"/>
          <w:sz w:val="28"/>
          <w:lang w:val="ru-RU"/>
        </w:rPr>
        <w:t xml:space="preserve">. </w:t>
      </w:r>
      <w:r w:rsidRPr="00C51AAF">
        <w:rPr>
          <w:rFonts w:ascii="Times New Roman" w:hAnsi="Times New Roman"/>
          <w:i w:val="0"/>
          <w:sz w:val="28"/>
          <w:lang w:val="uk-UA"/>
        </w:rPr>
        <w:t>Графічна залежність температури</w:t>
      </w:r>
      <w:r w:rsidRPr="00C51AAF">
        <w:rPr>
          <w:rFonts w:ascii="Times New Roman" w:hAnsi="Times New Roman"/>
          <w:i w:val="0"/>
          <w:sz w:val="28"/>
          <w:lang w:val="ru-RU"/>
        </w:rPr>
        <w:t xml:space="preserve"> в </w:t>
      </w:r>
      <w:r w:rsidRPr="00C51AAF">
        <w:rPr>
          <w:rFonts w:ascii="Times New Roman" w:hAnsi="Times New Roman"/>
          <w:i w:val="0"/>
          <w:sz w:val="28"/>
          <w:lang w:val="uk-UA"/>
        </w:rPr>
        <w:t>зоні різання від</w:t>
      </w:r>
      <w:r w:rsidRPr="00C51AAF">
        <w:rPr>
          <w:rFonts w:ascii="Times New Roman" w:hAnsi="Times New Roman"/>
          <w:i w:val="0"/>
          <w:sz w:val="28"/>
          <w:lang w:val="ru-RU"/>
        </w:rPr>
        <w:br/>
      </w:r>
      <w:r w:rsidRPr="00C51AAF">
        <w:rPr>
          <w:rFonts w:ascii="Times New Roman" w:hAnsi="Times New Roman"/>
          <w:i w:val="0"/>
          <w:sz w:val="28"/>
          <w:lang w:val="uk-UA"/>
        </w:rPr>
        <w:t>шорсткості поверхні інструменту</w:t>
      </w:r>
    </w:p>
    <w:p w:rsidR="006B42E5" w:rsidRDefault="006B42E5" w:rsidP="00957E18">
      <w:pPr>
        <w:pStyle w:val="a9"/>
        <w:tabs>
          <w:tab w:val="left" w:pos="0"/>
        </w:tabs>
        <w:spacing w:line="360" w:lineRule="auto"/>
        <w:ind w:left="0" w:firstLine="709"/>
        <w:jc w:val="both"/>
        <w:rPr>
          <w:rFonts w:ascii="Times New Roman" w:hAnsi="Times New Roman"/>
          <w:i w:val="0"/>
          <w:color w:val="000000" w:themeColor="text1"/>
          <w:position w:val="-10"/>
          <w:sz w:val="28"/>
          <w:lang w:val="uk-UA"/>
        </w:rPr>
      </w:pPr>
      <w:r w:rsidRPr="00957E18">
        <w:rPr>
          <w:rFonts w:ascii="Times New Roman" w:hAnsi="Times New Roman"/>
          <w:i w:val="0"/>
          <w:color w:val="000000" w:themeColor="text1"/>
          <w:position w:val="-10"/>
          <w:sz w:val="28"/>
          <w:lang w:val="uk-UA"/>
        </w:rPr>
        <w:t xml:space="preserve">Ступінь впливу цього фактору визначається з побудованої нами графічної залежності в логарифмічних координатах температури, як функції шорсткості. </w:t>
      </w:r>
    </w:p>
    <w:p w:rsidR="006B42E5" w:rsidRPr="00C51AAF" w:rsidRDefault="006B42E5" w:rsidP="00957E18">
      <w:pPr>
        <w:pStyle w:val="a9"/>
        <w:tabs>
          <w:tab w:val="left" w:pos="0"/>
        </w:tabs>
        <w:spacing w:line="360" w:lineRule="auto"/>
        <w:ind w:left="0" w:firstLine="709"/>
        <w:jc w:val="both"/>
        <w:rPr>
          <w:rFonts w:ascii="Times New Roman" w:hAnsi="Times New Roman"/>
          <w:i w:val="0"/>
          <w:color w:val="000000" w:themeColor="text1"/>
          <w:sz w:val="28"/>
          <w:lang w:val="uk-UA"/>
        </w:rPr>
      </w:pPr>
      <w:r w:rsidRPr="00C51AAF">
        <w:rPr>
          <w:rFonts w:ascii="Times New Roman" w:hAnsi="Times New Roman"/>
          <w:i w:val="0"/>
          <w:color w:val="000000" w:themeColor="text1"/>
          <w:sz w:val="28"/>
          <w:lang w:val="uk-UA"/>
        </w:rPr>
        <w:t xml:space="preserve"> Показник степеню, який вказує на ступінь впливу шорсткості поверхні інструменту на температуру </w:t>
      </w:r>
      <w:r w:rsidRPr="00C51AAF">
        <w:rPr>
          <w:rFonts w:ascii="Times New Roman" w:hAnsi="Times New Roman"/>
          <w:color w:val="000000" w:themeColor="text1"/>
          <w:sz w:val="28"/>
          <w:lang w:val="uk-UA"/>
        </w:rPr>
        <w:t>а</w:t>
      </w:r>
      <w:r w:rsidRPr="00C51AAF">
        <w:rPr>
          <w:rFonts w:ascii="Times New Roman" w:hAnsi="Times New Roman"/>
          <w:color w:val="000000" w:themeColor="text1"/>
          <w:sz w:val="28"/>
          <w:vertAlign w:val="subscript"/>
          <w:lang w:val="uk-UA"/>
        </w:rPr>
        <w:t>θ</w:t>
      </w:r>
      <w:r w:rsidRPr="00C51AAF">
        <w:rPr>
          <w:rFonts w:ascii="Times New Roman" w:hAnsi="Times New Roman"/>
          <w:i w:val="0"/>
          <w:color w:val="000000" w:themeColor="text1"/>
          <w:sz w:val="28"/>
          <w:lang w:val="uk-UA"/>
        </w:rPr>
        <w:t xml:space="preserve"> = 0,12 .</w:t>
      </w:r>
    </w:p>
    <w:p w:rsidR="006B42E5" w:rsidRPr="00957E18" w:rsidRDefault="006B42E5" w:rsidP="00957E18">
      <w:pPr>
        <w:pStyle w:val="a9"/>
        <w:tabs>
          <w:tab w:val="left" w:pos="0"/>
        </w:tabs>
        <w:spacing w:line="360" w:lineRule="auto"/>
        <w:ind w:left="0" w:firstLine="709"/>
        <w:jc w:val="both"/>
        <w:rPr>
          <w:rFonts w:ascii="Times New Roman" w:hAnsi="Times New Roman"/>
          <w:i w:val="0"/>
          <w:color w:val="000000" w:themeColor="text1"/>
          <w:sz w:val="28"/>
          <w:lang w:val="ru-RU"/>
        </w:rPr>
      </w:pPr>
      <w:proofErr w:type="gramStart"/>
      <w:r w:rsidRPr="00957E18">
        <w:rPr>
          <w:rFonts w:ascii="Times New Roman" w:hAnsi="Times New Roman"/>
          <w:i w:val="0"/>
          <w:color w:val="000000" w:themeColor="text1"/>
          <w:sz w:val="28"/>
          <w:lang w:val="ru-RU"/>
        </w:rPr>
        <w:t>З</w:t>
      </w:r>
      <w:proofErr w:type="gramEnd"/>
      <w:r w:rsidRPr="00957E18">
        <w:rPr>
          <w:rFonts w:ascii="Times New Roman" w:hAnsi="Times New Roman"/>
          <w:i w:val="0"/>
          <w:color w:val="000000" w:themeColor="text1"/>
          <w:sz w:val="28"/>
          <w:lang w:val="ru-RU"/>
        </w:rPr>
        <w:t xml:space="preserve"> </w:t>
      </w:r>
      <w:r w:rsidRPr="00957E18">
        <w:rPr>
          <w:rFonts w:ascii="Times New Roman" w:hAnsi="Times New Roman"/>
          <w:i w:val="0"/>
          <w:color w:val="000000" w:themeColor="text1"/>
          <w:sz w:val="28"/>
          <w:lang w:val="uk-UA"/>
        </w:rPr>
        <w:t>урахуванням дослідженого</w:t>
      </w:r>
      <w:r w:rsidRPr="00957E18">
        <w:rPr>
          <w:rFonts w:ascii="Times New Roman" w:hAnsi="Times New Roman"/>
          <w:i w:val="0"/>
          <w:color w:val="000000" w:themeColor="text1"/>
          <w:sz w:val="28"/>
          <w:lang w:val="ru-RU"/>
        </w:rPr>
        <w:t xml:space="preserve"> нами фактору </w:t>
      </w:r>
      <w:r w:rsidRPr="00957E18">
        <w:rPr>
          <w:rFonts w:ascii="Times New Roman" w:hAnsi="Times New Roman"/>
          <w:i w:val="0"/>
          <w:color w:val="000000" w:themeColor="text1"/>
          <w:sz w:val="28"/>
          <w:lang w:val="uk-UA"/>
        </w:rPr>
        <w:t xml:space="preserve">впливу шорсткості поверхні інструменту на температуру в зоні різання, математичний вираз </w:t>
      </w:r>
      <w:r w:rsidRPr="00957E18">
        <w:rPr>
          <w:rFonts w:ascii="Times New Roman" w:hAnsi="Times New Roman"/>
          <w:i w:val="0"/>
          <w:color w:val="000000" w:themeColor="text1"/>
          <w:sz w:val="28"/>
          <w:lang w:val="ru-RU"/>
        </w:rPr>
        <w:t xml:space="preserve">для </w:t>
      </w:r>
      <w:r w:rsidRPr="00957E18">
        <w:rPr>
          <w:rFonts w:ascii="Times New Roman" w:hAnsi="Times New Roman"/>
          <w:i w:val="0"/>
          <w:color w:val="000000" w:themeColor="text1"/>
          <w:sz w:val="28"/>
          <w:lang w:val="uk-UA"/>
        </w:rPr>
        <w:t xml:space="preserve">розрахунку температури </w:t>
      </w:r>
      <w:r w:rsidRPr="00957E18">
        <w:rPr>
          <w:rFonts w:ascii="Times New Roman" w:hAnsi="Times New Roman"/>
          <w:i w:val="0"/>
          <w:color w:val="000000" w:themeColor="text1"/>
          <w:sz w:val="28"/>
          <w:lang w:val="ru-RU"/>
        </w:rPr>
        <w:t xml:space="preserve">в </w:t>
      </w:r>
      <w:r w:rsidRPr="00957E18">
        <w:rPr>
          <w:rFonts w:ascii="Times New Roman" w:hAnsi="Times New Roman"/>
          <w:i w:val="0"/>
          <w:color w:val="000000" w:themeColor="text1"/>
          <w:sz w:val="28"/>
          <w:lang w:val="uk-UA"/>
        </w:rPr>
        <w:t xml:space="preserve">зоні різання </w:t>
      </w:r>
      <w:r w:rsidRPr="00957E18">
        <w:rPr>
          <w:rFonts w:ascii="Times New Roman" w:hAnsi="Times New Roman"/>
          <w:i w:val="0"/>
          <w:color w:val="000000" w:themeColor="text1"/>
          <w:sz w:val="28"/>
          <w:lang w:val="ru-RU"/>
        </w:rPr>
        <w:t xml:space="preserve">буде </w:t>
      </w:r>
      <w:r w:rsidRPr="00957E18">
        <w:rPr>
          <w:rFonts w:ascii="Times New Roman" w:hAnsi="Times New Roman"/>
          <w:i w:val="0"/>
          <w:color w:val="000000" w:themeColor="text1"/>
          <w:sz w:val="28"/>
          <w:lang w:val="uk-UA"/>
        </w:rPr>
        <w:t>мати наступний вигляд</w:t>
      </w:r>
      <w:r w:rsidRPr="00957E18">
        <w:rPr>
          <w:rFonts w:ascii="Times New Roman" w:hAnsi="Times New Roman"/>
          <w:i w:val="0"/>
          <w:color w:val="000000" w:themeColor="text1"/>
          <w:sz w:val="28"/>
          <w:lang w:val="ru-RU"/>
        </w:rPr>
        <w:t>:</w:t>
      </w:r>
    </w:p>
    <w:p w:rsidR="006B42E5" w:rsidRPr="00957E18" w:rsidRDefault="006B42E5" w:rsidP="00957E18">
      <w:pPr>
        <w:pStyle w:val="a9"/>
        <w:tabs>
          <w:tab w:val="left" w:pos="0"/>
        </w:tabs>
        <w:spacing w:line="360" w:lineRule="auto"/>
        <w:ind w:left="0" w:firstLine="709"/>
        <w:jc w:val="center"/>
        <w:rPr>
          <w:rFonts w:ascii="Times New Roman" w:hAnsi="Times New Roman"/>
          <w:color w:val="000000" w:themeColor="text1"/>
          <w:position w:val="-12"/>
          <w:sz w:val="28"/>
          <w:lang w:val="uk-UA"/>
        </w:rPr>
      </w:pPr>
      <w:r w:rsidRPr="00957E18">
        <w:rPr>
          <w:rFonts w:ascii="Times New Roman" w:hAnsi="Times New Roman"/>
          <w:color w:val="000000" w:themeColor="text1"/>
          <w:position w:val="-10"/>
          <w:sz w:val="28"/>
        </w:rPr>
        <w:object w:dxaOrig="180" w:dyaOrig="340">
          <v:shape id="_x0000_i1028" type="#_x0000_t75" style="width:9pt;height:17.4pt" o:ole="">
            <v:imagedata r:id="rId22" o:title=""/>
          </v:shape>
          <o:OLEObject Type="Embed" ProgID="Equation.3" ShapeID="_x0000_i1028" DrawAspect="Content" ObjectID="_1580747134" r:id="rId23"/>
        </w:object>
      </w:r>
      <w:r w:rsidRPr="00957E18">
        <w:rPr>
          <w:rFonts w:ascii="Times New Roman" w:hAnsi="Times New Roman"/>
          <w:color w:val="000000" w:themeColor="text1"/>
          <w:position w:val="-12"/>
          <w:sz w:val="28"/>
        </w:rPr>
        <w:object w:dxaOrig="1980" w:dyaOrig="380">
          <v:shape id="_x0000_i1029" type="#_x0000_t75" style="width:177pt;height:33.6pt" o:ole="">
            <v:imagedata r:id="rId24" o:title=""/>
          </v:shape>
          <o:OLEObject Type="Embed" ProgID="Equation.3" ShapeID="_x0000_i1029" DrawAspect="Content" ObjectID="_1580747135" r:id="rId25"/>
        </w:object>
      </w:r>
    </w:p>
    <w:p w:rsidR="006B42E5" w:rsidRPr="00957E18" w:rsidRDefault="006B42E5" w:rsidP="00957E18">
      <w:pPr>
        <w:pStyle w:val="a9"/>
        <w:tabs>
          <w:tab w:val="left" w:pos="0"/>
        </w:tabs>
        <w:spacing w:line="360" w:lineRule="auto"/>
        <w:ind w:left="0" w:firstLine="709"/>
        <w:jc w:val="center"/>
        <w:rPr>
          <w:rFonts w:ascii="Times New Roman" w:hAnsi="Times New Roman"/>
          <w:color w:val="000000" w:themeColor="text1"/>
          <w:position w:val="-10"/>
          <w:sz w:val="28"/>
          <w:lang w:val="uk-UA"/>
        </w:rPr>
      </w:pPr>
    </w:p>
    <w:p w:rsidR="006B42E5" w:rsidRPr="00957E18" w:rsidRDefault="006B42E5" w:rsidP="00957E18">
      <w:pPr>
        <w:pStyle w:val="a9"/>
        <w:tabs>
          <w:tab w:val="left" w:pos="0"/>
        </w:tabs>
        <w:spacing w:line="360" w:lineRule="auto"/>
        <w:ind w:left="0" w:firstLine="709"/>
        <w:jc w:val="both"/>
        <w:rPr>
          <w:rFonts w:ascii="Times New Roman" w:hAnsi="Times New Roman"/>
          <w:i w:val="0"/>
          <w:color w:val="000000" w:themeColor="text1"/>
          <w:position w:val="-10"/>
          <w:sz w:val="28"/>
          <w:lang w:val="uk-UA"/>
        </w:rPr>
      </w:pPr>
      <w:r w:rsidRPr="00957E18">
        <w:rPr>
          <w:rFonts w:ascii="Times New Roman" w:hAnsi="Times New Roman"/>
          <w:i w:val="0"/>
          <w:color w:val="000000" w:themeColor="text1"/>
          <w:position w:val="-10"/>
          <w:sz w:val="28"/>
          <w:lang w:val="uk-UA"/>
        </w:rPr>
        <w:t xml:space="preserve">З метою математичного ілюстрування отриманих результатів досліджень в загальновідоме математичне рівняння, що застосовувалось для визначення температур в зоні різання при різних параметрах режимів </w:t>
      </w:r>
      <w:proofErr w:type="spellStart"/>
      <w:r w:rsidRPr="00957E18">
        <w:rPr>
          <w:rFonts w:ascii="Times New Roman" w:hAnsi="Times New Roman"/>
          <w:i w:val="0"/>
          <w:color w:val="000000" w:themeColor="text1"/>
          <w:position w:val="-10"/>
          <w:sz w:val="28"/>
          <w:lang w:val="uk-UA"/>
        </w:rPr>
        <w:t>різаннянами</w:t>
      </w:r>
      <w:proofErr w:type="spellEnd"/>
      <w:r w:rsidRPr="00957E18">
        <w:rPr>
          <w:rFonts w:ascii="Times New Roman" w:hAnsi="Times New Roman"/>
          <w:i w:val="0"/>
          <w:color w:val="000000" w:themeColor="text1"/>
          <w:position w:val="-10"/>
          <w:sz w:val="28"/>
          <w:lang w:val="uk-UA"/>
        </w:rPr>
        <w:t xml:space="preserve"> </w:t>
      </w:r>
      <w:r w:rsidRPr="00957E18">
        <w:rPr>
          <w:rFonts w:ascii="Times New Roman" w:hAnsi="Times New Roman"/>
          <w:i w:val="0"/>
          <w:color w:val="000000" w:themeColor="text1"/>
          <w:position w:val="-10"/>
          <w:sz w:val="28"/>
          <w:lang w:val="uk-UA"/>
        </w:rPr>
        <w:lastRenderedPageBreak/>
        <w:t>введений коефіцієнт, який враховує вплив шорсткості поверхні інструменту на температуру в зоні різання</w:t>
      </w:r>
      <w:r w:rsidRPr="00957E18">
        <w:rPr>
          <w:rFonts w:ascii="Times New Roman" w:hAnsi="Times New Roman"/>
          <w:color w:val="000000" w:themeColor="text1"/>
          <w:position w:val="-10"/>
          <w:sz w:val="28"/>
          <w:lang w:val="ru-RU"/>
        </w:rPr>
        <w:t xml:space="preserve"> (</w:t>
      </w:r>
      <w:r w:rsidRPr="00957E18">
        <w:rPr>
          <w:rFonts w:ascii="Times New Roman" w:hAnsi="Times New Roman"/>
          <w:color w:val="000000" w:themeColor="text1"/>
          <w:position w:val="-10"/>
          <w:sz w:val="28"/>
        </w:rPr>
        <w:t>R</w:t>
      </w:r>
      <w:r w:rsidRPr="00A23B7E">
        <w:rPr>
          <w:rFonts w:ascii="Times New Roman" w:hAnsi="Times New Roman"/>
          <w:color w:val="000000" w:themeColor="text1"/>
          <w:position w:val="-10"/>
          <w:sz w:val="28"/>
          <w:vertAlign w:val="subscript"/>
        </w:rPr>
        <w:t>a</w:t>
      </w:r>
      <w:r w:rsidRPr="00957E18">
        <w:rPr>
          <w:rFonts w:ascii="Times New Roman" w:hAnsi="Times New Roman"/>
          <w:color w:val="000000" w:themeColor="text1"/>
          <w:position w:val="-10"/>
          <w:sz w:val="28"/>
          <w:lang w:val="uk-UA"/>
        </w:rPr>
        <w:t>)</w:t>
      </w:r>
      <w:r w:rsidRPr="00957E18">
        <w:rPr>
          <w:rFonts w:ascii="Times New Roman" w:hAnsi="Times New Roman"/>
          <w:i w:val="0"/>
          <w:color w:val="000000" w:themeColor="text1"/>
          <w:position w:val="-10"/>
          <w:sz w:val="28"/>
          <w:lang w:val="uk-UA"/>
        </w:rPr>
        <w:t xml:space="preserve">. </w:t>
      </w:r>
    </w:p>
    <w:p w:rsidR="006B42E5" w:rsidRPr="00957E18" w:rsidRDefault="006B42E5" w:rsidP="00957E18">
      <w:pPr>
        <w:pStyle w:val="a9"/>
        <w:tabs>
          <w:tab w:val="left" w:pos="0"/>
        </w:tabs>
        <w:spacing w:line="360" w:lineRule="auto"/>
        <w:ind w:left="0" w:firstLine="709"/>
        <w:jc w:val="both"/>
        <w:rPr>
          <w:rFonts w:ascii="Times New Roman" w:hAnsi="Times New Roman"/>
          <w:i w:val="0"/>
          <w:position w:val="-10"/>
          <w:sz w:val="28"/>
          <w:lang w:val="uk-UA"/>
        </w:rPr>
      </w:pPr>
      <w:r w:rsidRPr="00957E18">
        <w:rPr>
          <w:rFonts w:ascii="Times New Roman" w:hAnsi="Times New Roman"/>
          <w:i w:val="0"/>
          <w:position w:val="-10"/>
          <w:sz w:val="28"/>
          <w:lang w:val="uk-UA"/>
        </w:rPr>
        <w:t xml:space="preserve">Виходячи з отриманих нами результатів і побудованої графічної залежності (Рис. </w:t>
      </w:r>
      <w:r w:rsidR="00C51AAF">
        <w:rPr>
          <w:rFonts w:ascii="Times New Roman" w:hAnsi="Times New Roman"/>
          <w:i w:val="0"/>
          <w:position w:val="-10"/>
          <w:sz w:val="28"/>
          <w:lang w:val="uk-UA"/>
        </w:rPr>
        <w:t>3</w:t>
      </w:r>
      <w:r w:rsidRPr="00957E18">
        <w:rPr>
          <w:rFonts w:ascii="Times New Roman" w:hAnsi="Times New Roman"/>
          <w:i w:val="0"/>
          <w:position w:val="-10"/>
          <w:sz w:val="28"/>
          <w:lang w:val="uk-UA"/>
        </w:rPr>
        <w:t>.</w:t>
      </w:r>
      <w:r w:rsidR="00C51AAF">
        <w:rPr>
          <w:rFonts w:ascii="Times New Roman" w:hAnsi="Times New Roman"/>
          <w:i w:val="0"/>
          <w:position w:val="-10"/>
          <w:sz w:val="28"/>
          <w:lang w:val="uk-UA"/>
        </w:rPr>
        <w:t>6</w:t>
      </w:r>
      <w:r w:rsidRPr="00957E18">
        <w:rPr>
          <w:rFonts w:ascii="Times New Roman" w:hAnsi="Times New Roman"/>
          <w:i w:val="0"/>
          <w:position w:val="-10"/>
          <w:sz w:val="28"/>
          <w:lang w:val="uk-UA"/>
        </w:rPr>
        <w:t xml:space="preserve">) кут нахилу функціональної залежності складає - </w:t>
      </w:r>
      <w:r w:rsidRPr="00957E18">
        <w:rPr>
          <w:rFonts w:ascii="Times New Roman" w:hAnsi="Times New Roman"/>
          <w:position w:val="-10"/>
          <w:sz w:val="28"/>
          <w:lang w:val="uk-UA"/>
        </w:rPr>
        <w:t xml:space="preserve">7˚, </w:t>
      </w:r>
      <w:r w:rsidRPr="00957E18">
        <w:rPr>
          <w:rFonts w:ascii="Times New Roman" w:hAnsi="Times New Roman"/>
          <w:i w:val="0"/>
          <w:position w:val="-10"/>
          <w:sz w:val="28"/>
          <w:lang w:val="uk-UA"/>
        </w:rPr>
        <w:t>що відповідає числовому значенню тангенса – 0,12 (</w:t>
      </w:r>
      <w:proofErr w:type="spellStart"/>
      <w:r w:rsidRPr="00957E18">
        <w:rPr>
          <w:rFonts w:ascii="Times New Roman" w:hAnsi="Times New Roman"/>
          <w:position w:val="-10"/>
          <w:sz w:val="28"/>
        </w:rPr>
        <w:t>tg</w:t>
      </w:r>
      <w:proofErr w:type="spellEnd"/>
      <w:r w:rsidRPr="00957E18">
        <w:rPr>
          <w:rFonts w:ascii="Times New Roman" w:hAnsi="Times New Roman"/>
          <w:position w:val="-10"/>
          <w:sz w:val="28"/>
          <w:lang w:val="uk-UA"/>
        </w:rPr>
        <w:t>7˚=0,12</w:t>
      </w:r>
      <w:r w:rsidRPr="00957E18">
        <w:rPr>
          <w:rFonts w:ascii="Times New Roman" w:hAnsi="Times New Roman"/>
          <w:i w:val="0"/>
          <w:position w:val="-10"/>
          <w:sz w:val="28"/>
          <w:lang w:val="uk-UA"/>
        </w:rPr>
        <w:t xml:space="preserve">). </w:t>
      </w:r>
    </w:p>
    <w:p w:rsidR="006B42E5" w:rsidRPr="00957E18" w:rsidRDefault="00C51AAF" w:rsidP="00957E18">
      <w:pPr>
        <w:pStyle w:val="a9"/>
        <w:tabs>
          <w:tab w:val="left" w:pos="0"/>
        </w:tabs>
        <w:spacing w:line="360" w:lineRule="auto"/>
        <w:ind w:left="0" w:firstLine="709"/>
        <w:jc w:val="center"/>
        <w:rPr>
          <w:rFonts w:ascii="Times New Roman" w:hAnsi="Times New Roman"/>
          <w:b/>
          <w:i w:val="0"/>
          <w:sz w:val="28"/>
          <w:lang w:val="uk-UA"/>
        </w:rPr>
      </w:pPr>
      <w:r>
        <w:rPr>
          <w:rFonts w:ascii="Times New Roman" w:hAnsi="Times New Roman"/>
          <w:b/>
          <w:i w:val="0"/>
          <w:sz w:val="28"/>
          <w:lang w:val="uk-UA"/>
        </w:rPr>
        <w:t>3</w:t>
      </w:r>
      <w:r w:rsidR="006B42E5" w:rsidRPr="00957E18">
        <w:rPr>
          <w:rFonts w:ascii="Times New Roman" w:hAnsi="Times New Roman"/>
          <w:b/>
          <w:i w:val="0"/>
          <w:sz w:val="28"/>
          <w:lang w:val="uk-UA"/>
        </w:rPr>
        <w:t>.</w:t>
      </w:r>
      <w:r w:rsidR="00A23B7E">
        <w:rPr>
          <w:rFonts w:ascii="Times New Roman" w:hAnsi="Times New Roman"/>
          <w:b/>
          <w:i w:val="0"/>
          <w:sz w:val="28"/>
          <w:lang w:val="uk-UA"/>
        </w:rPr>
        <w:t>4</w:t>
      </w:r>
      <w:r w:rsidR="006B42E5" w:rsidRPr="00957E18">
        <w:rPr>
          <w:rFonts w:ascii="Times New Roman" w:hAnsi="Times New Roman"/>
          <w:b/>
          <w:i w:val="0"/>
          <w:sz w:val="28"/>
          <w:lang w:val="uk-UA"/>
        </w:rPr>
        <w:t xml:space="preserve">. Визначення похибок при </w:t>
      </w:r>
      <w:r w:rsidR="00AF3067">
        <w:rPr>
          <w:rFonts w:ascii="Times New Roman" w:hAnsi="Times New Roman"/>
          <w:b/>
          <w:i w:val="0"/>
          <w:sz w:val="28"/>
          <w:lang w:val="uk-UA"/>
        </w:rPr>
        <w:t>дослідженні</w:t>
      </w:r>
      <w:r w:rsidR="006B42E5" w:rsidRPr="00957E18">
        <w:rPr>
          <w:rFonts w:ascii="Times New Roman" w:hAnsi="Times New Roman"/>
          <w:b/>
          <w:i w:val="0"/>
          <w:sz w:val="28"/>
          <w:lang w:val="uk-UA"/>
        </w:rPr>
        <w:t xml:space="preserve"> температур в зоні різання</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 xml:space="preserve">В процесі проведення дослідів параметри режимів різання перехідних режимів були близькими до екстремальних значень з точки зору теплостійкості матеріалу заготовки, було відмічено, що на поверхнях , як заготовки так і інструменту відмічено появу окисних плівок (рис. </w:t>
      </w:r>
      <w:r w:rsidR="00A23B7E">
        <w:rPr>
          <w:rFonts w:ascii="Times New Roman" w:hAnsi="Times New Roman"/>
          <w:i w:val="0"/>
          <w:sz w:val="28"/>
          <w:lang w:val="uk-UA"/>
        </w:rPr>
        <w:t>3</w:t>
      </w:r>
      <w:r w:rsidRPr="00957E18">
        <w:rPr>
          <w:rFonts w:ascii="Times New Roman" w:hAnsi="Times New Roman"/>
          <w:i w:val="0"/>
          <w:sz w:val="28"/>
          <w:lang w:val="uk-UA"/>
        </w:rPr>
        <w:t xml:space="preserve">. </w:t>
      </w:r>
      <w:r w:rsidR="00A23B7E">
        <w:rPr>
          <w:rFonts w:ascii="Times New Roman" w:hAnsi="Times New Roman"/>
          <w:i w:val="0"/>
          <w:sz w:val="28"/>
          <w:lang w:val="uk-UA"/>
        </w:rPr>
        <w:t>7</w:t>
      </w:r>
      <w:r w:rsidRPr="00957E18">
        <w:rPr>
          <w:rFonts w:ascii="Times New Roman" w:hAnsi="Times New Roman"/>
          <w:i w:val="0"/>
          <w:sz w:val="28"/>
          <w:lang w:val="uk-UA"/>
        </w:rPr>
        <w:t xml:space="preserve">). </w:t>
      </w:r>
    </w:p>
    <w:p w:rsidR="006B42E5" w:rsidRPr="00957E18" w:rsidRDefault="006B42E5" w:rsidP="00957E18">
      <w:pPr>
        <w:pStyle w:val="a9"/>
        <w:tabs>
          <w:tab w:val="left" w:pos="0"/>
        </w:tabs>
        <w:spacing w:line="360" w:lineRule="auto"/>
        <w:ind w:left="0" w:firstLine="709"/>
        <w:jc w:val="both"/>
        <w:rPr>
          <w:rFonts w:ascii="Times New Roman" w:hAnsi="Times New Roman"/>
          <w:i w:val="0"/>
          <w:sz w:val="28"/>
          <w:lang w:val="uk-UA"/>
        </w:rPr>
      </w:pPr>
    </w:p>
    <w:p w:rsidR="006B42E5" w:rsidRPr="00957E18" w:rsidRDefault="006B42E5" w:rsidP="00957E18">
      <w:pPr>
        <w:spacing w:after="0" w:line="360" w:lineRule="auto"/>
        <w:ind w:firstLine="709"/>
        <w:rPr>
          <w:rFonts w:ascii="Times New Roman" w:hAnsi="Times New Roman" w:cs="Times New Roman"/>
          <w:i/>
          <w:color w:val="C00000"/>
          <w:position w:val="-10"/>
          <w:sz w:val="28"/>
          <w:szCs w:val="28"/>
          <w:lang w:val="uk-UA"/>
        </w:rPr>
      </w:pPr>
      <w:r w:rsidRPr="00957E18">
        <w:rPr>
          <w:rFonts w:ascii="Times New Roman" w:hAnsi="Times New Roman" w:cs="Times New Roman"/>
          <w:noProof/>
          <w:color w:val="C00000"/>
          <w:sz w:val="28"/>
          <w:szCs w:val="28"/>
          <w:lang w:val="uk-UA" w:eastAsia="uk-UA"/>
        </w:rPr>
        <w:drawing>
          <wp:inline distT="0" distB="0" distL="0" distR="0" wp14:anchorId="6F048AAD" wp14:editId="1C491127">
            <wp:extent cx="5831663" cy="258064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43717" cy="2585974"/>
                    </a:xfrm>
                    <a:prstGeom prst="rect">
                      <a:avLst/>
                    </a:prstGeom>
                    <a:noFill/>
                    <a:ln>
                      <a:noFill/>
                    </a:ln>
                  </pic:spPr>
                </pic:pic>
              </a:graphicData>
            </a:graphic>
          </wp:inline>
        </w:drawing>
      </w:r>
    </w:p>
    <w:p w:rsidR="006B42E5" w:rsidRPr="00957E18" w:rsidRDefault="006B42E5" w:rsidP="00A23B7E">
      <w:pPr>
        <w:spacing w:after="0" w:line="240" w:lineRule="auto"/>
        <w:ind w:firstLine="709"/>
        <w:jc w:val="center"/>
        <w:rPr>
          <w:rFonts w:ascii="Times New Roman" w:hAnsi="Times New Roman" w:cs="Times New Roman"/>
          <w:color w:val="000000" w:themeColor="text1"/>
          <w:position w:val="-10"/>
          <w:sz w:val="28"/>
          <w:szCs w:val="28"/>
          <w:lang w:val="uk-UA"/>
        </w:rPr>
      </w:pPr>
      <w:r w:rsidRPr="00957E18">
        <w:rPr>
          <w:rFonts w:ascii="Times New Roman" w:hAnsi="Times New Roman" w:cs="Times New Roman"/>
          <w:color w:val="000000" w:themeColor="text1"/>
          <w:position w:val="-10"/>
          <w:sz w:val="28"/>
          <w:szCs w:val="28"/>
          <w:lang w:val="uk-UA"/>
        </w:rPr>
        <w:t xml:space="preserve">Рис. </w:t>
      </w:r>
      <w:r w:rsidR="00A23B7E">
        <w:rPr>
          <w:rFonts w:ascii="Times New Roman" w:hAnsi="Times New Roman" w:cs="Times New Roman"/>
          <w:color w:val="000000" w:themeColor="text1"/>
          <w:position w:val="-10"/>
          <w:sz w:val="28"/>
          <w:szCs w:val="28"/>
          <w:lang w:val="uk-UA"/>
        </w:rPr>
        <w:t>3</w:t>
      </w:r>
      <w:r w:rsidRPr="00957E18">
        <w:rPr>
          <w:rFonts w:ascii="Times New Roman" w:hAnsi="Times New Roman" w:cs="Times New Roman"/>
          <w:color w:val="000000" w:themeColor="text1"/>
          <w:position w:val="-10"/>
          <w:sz w:val="28"/>
          <w:szCs w:val="28"/>
          <w:lang w:val="uk-UA"/>
        </w:rPr>
        <w:t>.</w:t>
      </w:r>
      <w:r w:rsidR="00A23B7E">
        <w:rPr>
          <w:rFonts w:ascii="Times New Roman" w:hAnsi="Times New Roman" w:cs="Times New Roman"/>
          <w:color w:val="000000" w:themeColor="text1"/>
          <w:position w:val="-10"/>
          <w:sz w:val="28"/>
          <w:szCs w:val="28"/>
          <w:lang w:val="uk-UA"/>
        </w:rPr>
        <w:t>7</w:t>
      </w:r>
      <w:r w:rsidRPr="00957E18">
        <w:rPr>
          <w:rFonts w:ascii="Times New Roman" w:hAnsi="Times New Roman" w:cs="Times New Roman"/>
          <w:color w:val="000000" w:themeColor="text1"/>
          <w:position w:val="-10"/>
          <w:sz w:val="28"/>
          <w:szCs w:val="28"/>
          <w:lang w:val="uk-UA"/>
        </w:rPr>
        <w:t>. Зміна температури поверхні різця та заготовки при обробленні в екстремальних режимах</w:t>
      </w:r>
    </w:p>
    <w:p w:rsidR="006B42E5" w:rsidRPr="00957E18" w:rsidRDefault="006B42E5" w:rsidP="00A23B7E">
      <w:pPr>
        <w:pStyle w:val="a9"/>
        <w:tabs>
          <w:tab w:val="left" w:pos="0"/>
        </w:tabs>
        <w:spacing w:before="120" w:line="360" w:lineRule="auto"/>
        <w:ind w:left="0" w:firstLine="709"/>
        <w:jc w:val="both"/>
        <w:rPr>
          <w:rFonts w:ascii="Times New Roman" w:hAnsi="Times New Roman"/>
          <w:i w:val="0"/>
          <w:sz w:val="28"/>
          <w:lang w:val="uk-UA"/>
        </w:rPr>
      </w:pPr>
      <w:r w:rsidRPr="00957E18">
        <w:rPr>
          <w:rFonts w:ascii="Times New Roman" w:hAnsi="Times New Roman"/>
          <w:i w:val="0"/>
          <w:sz w:val="28"/>
          <w:lang w:val="uk-UA"/>
        </w:rPr>
        <w:t xml:space="preserve">При проведенні аналізу теоретичних даних було відмічено, що при вимірюванні температури в зоні різання за допомогою штучної термопари похибка отриманих результатів може перевищувати 10%, що пояснюється тим, що термопара знаходиться на певній відстані від зони різання. </w:t>
      </w:r>
    </w:p>
    <w:p w:rsidR="006B42E5" w:rsidRPr="00957E18" w:rsidRDefault="006B42E5" w:rsidP="00CA4B7D">
      <w:pPr>
        <w:pStyle w:val="a9"/>
        <w:tabs>
          <w:tab w:val="left" w:pos="0"/>
        </w:tabs>
        <w:spacing w:line="360" w:lineRule="auto"/>
        <w:ind w:left="0" w:firstLine="709"/>
        <w:jc w:val="both"/>
        <w:rPr>
          <w:rFonts w:ascii="Times New Roman" w:hAnsi="Times New Roman"/>
          <w:color w:val="C00000"/>
          <w:position w:val="-10"/>
          <w:sz w:val="28"/>
          <w:lang w:val="uk-UA"/>
        </w:rPr>
      </w:pPr>
      <w:r w:rsidRPr="00957E18">
        <w:rPr>
          <w:rFonts w:ascii="Times New Roman" w:hAnsi="Times New Roman"/>
          <w:i w:val="0"/>
          <w:sz w:val="28"/>
          <w:lang w:val="uk-UA"/>
        </w:rPr>
        <w:t xml:space="preserve">Для уточнення отриманих результатів, які  стосуються визначення температур в зоні різання, враховуючи інтервал екстремальних температур, нами були досліджені кольори мінливості окисних плівок, що утворились  на поверхні інструменту в процесі деревообробки. Результати наведені на рис. </w:t>
      </w:r>
      <w:r w:rsidR="00A23B7E">
        <w:rPr>
          <w:rFonts w:ascii="Times New Roman" w:hAnsi="Times New Roman"/>
          <w:i w:val="0"/>
          <w:sz w:val="28"/>
          <w:lang w:val="uk-UA"/>
        </w:rPr>
        <w:lastRenderedPageBreak/>
        <w:t>3</w:t>
      </w:r>
      <w:r w:rsidRPr="00957E18">
        <w:rPr>
          <w:rFonts w:ascii="Times New Roman" w:hAnsi="Times New Roman"/>
          <w:i w:val="0"/>
          <w:sz w:val="28"/>
          <w:lang w:val="uk-UA"/>
        </w:rPr>
        <w:t>.</w:t>
      </w:r>
      <w:r w:rsidR="00A23B7E">
        <w:rPr>
          <w:rFonts w:ascii="Times New Roman" w:hAnsi="Times New Roman"/>
          <w:i w:val="0"/>
          <w:sz w:val="28"/>
          <w:lang w:val="uk-UA"/>
        </w:rPr>
        <w:t>8</w:t>
      </w:r>
      <w:r w:rsidRPr="00957E18">
        <w:rPr>
          <w:rFonts w:ascii="Times New Roman" w:hAnsi="Times New Roman"/>
          <w:i w:val="0"/>
          <w:sz w:val="28"/>
          <w:lang w:val="uk-UA"/>
        </w:rPr>
        <w:t xml:space="preserve">., це дає можливість досить точно визначати температури різальних кромок , а також розподілення температур по тілу різця. </w:t>
      </w:r>
    </w:p>
    <w:p w:rsidR="006B42E5" w:rsidRPr="00957E18" w:rsidRDefault="006B42E5" w:rsidP="00957E18">
      <w:pPr>
        <w:spacing w:after="0" w:line="360" w:lineRule="auto"/>
        <w:ind w:firstLine="709"/>
        <w:jc w:val="center"/>
        <w:rPr>
          <w:rFonts w:ascii="Times New Roman" w:eastAsia="Times New Roman" w:hAnsi="Times New Roman" w:cs="Times New Roman"/>
          <w:color w:val="C00000"/>
          <w:position w:val="-10"/>
          <w:sz w:val="28"/>
          <w:szCs w:val="28"/>
          <w:lang w:val="uk-UA" w:eastAsia="ru-RU"/>
        </w:rPr>
      </w:pPr>
      <w:r w:rsidRPr="00957E18">
        <w:rPr>
          <w:rFonts w:ascii="Times New Roman" w:eastAsia="Times New Roman" w:hAnsi="Times New Roman" w:cs="Times New Roman"/>
          <w:noProof/>
          <w:color w:val="C00000"/>
          <w:position w:val="-10"/>
          <w:sz w:val="28"/>
          <w:szCs w:val="28"/>
          <w:lang w:val="uk-UA" w:eastAsia="uk-UA"/>
        </w:rPr>
        <w:drawing>
          <wp:inline distT="0" distB="0" distL="0" distR="0" wp14:anchorId="3A23B3D9" wp14:editId="06B76BE5">
            <wp:extent cx="4598775" cy="486156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01716" cy="4864669"/>
                    </a:xfrm>
                    <a:prstGeom prst="rect">
                      <a:avLst/>
                    </a:prstGeom>
                    <a:noFill/>
                    <a:ln>
                      <a:noFill/>
                    </a:ln>
                  </pic:spPr>
                </pic:pic>
              </a:graphicData>
            </a:graphic>
          </wp:inline>
        </w:drawing>
      </w:r>
    </w:p>
    <w:p w:rsidR="006B42E5" w:rsidRPr="00957E18" w:rsidRDefault="006B42E5" w:rsidP="00957E18">
      <w:pPr>
        <w:spacing w:after="0" w:line="360" w:lineRule="auto"/>
        <w:ind w:firstLine="709"/>
        <w:jc w:val="center"/>
        <w:rPr>
          <w:rFonts w:ascii="Times New Roman" w:eastAsia="Times New Roman" w:hAnsi="Times New Roman" w:cs="Times New Roman"/>
          <w:color w:val="000000" w:themeColor="text1"/>
          <w:position w:val="-10"/>
          <w:sz w:val="28"/>
          <w:szCs w:val="28"/>
          <w:lang w:val="uk-UA" w:eastAsia="ru-RU"/>
        </w:rPr>
      </w:pPr>
      <w:r w:rsidRPr="00957E18">
        <w:rPr>
          <w:rFonts w:ascii="Times New Roman" w:eastAsia="Times New Roman" w:hAnsi="Times New Roman" w:cs="Times New Roman"/>
          <w:color w:val="000000" w:themeColor="text1"/>
          <w:position w:val="-10"/>
          <w:sz w:val="28"/>
          <w:szCs w:val="28"/>
          <w:lang w:val="uk-UA" w:eastAsia="ru-RU"/>
        </w:rPr>
        <w:t xml:space="preserve">Рис. </w:t>
      </w:r>
      <w:r w:rsidR="00A23B7E">
        <w:rPr>
          <w:rFonts w:ascii="Times New Roman" w:eastAsia="Times New Roman" w:hAnsi="Times New Roman" w:cs="Times New Roman"/>
          <w:color w:val="000000" w:themeColor="text1"/>
          <w:position w:val="-10"/>
          <w:sz w:val="28"/>
          <w:szCs w:val="28"/>
          <w:lang w:val="uk-UA" w:eastAsia="ru-RU"/>
        </w:rPr>
        <w:t>3</w:t>
      </w:r>
      <w:r w:rsidRPr="00957E18">
        <w:rPr>
          <w:rFonts w:ascii="Times New Roman" w:eastAsia="Times New Roman" w:hAnsi="Times New Roman" w:cs="Times New Roman"/>
          <w:color w:val="000000" w:themeColor="text1"/>
          <w:position w:val="-10"/>
          <w:sz w:val="28"/>
          <w:szCs w:val="28"/>
          <w:lang w:val="uk-UA" w:eastAsia="ru-RU"/>
        </w:rPr>
        <w:t>.</w:t>
      </w:r>
      <w:r w:rsidR="00A23B7E">
        <w:rPr>
          <w:rFonts w:ascii="Times New Roman" w:eastAsia="Times New Roman" w:hAnsi="Times New Roman" w:cs="Times New Roman"/>
          <w:color w:val="000000" w:themeColor="text1"/>
          <w:position w:val="-10"/>
          <w:sz w:val="28"/>
          <w:szCs w:val="28"/>
          <w:lang w:val="uk-UA" w:eastAsia="ru-RU"/>
        </w:rPr>
        <w:t>8</w:t>
      </w:r>
      <w:r w:rsidRPr="00957E18">
        <w:rPr>
          <w:rFonts w:ascii="Times New Roman" w:eastAsia="Times New Roman" w:hAnsi="Times New Roman" w:cs="Times New Roman"/>
          <w:color w:val="000000" w:themeColor="text1"/>
          <w:position w:val="-10"/>
          <w:sz w:val="28"/>
          <w:szCs w:val="28"/>
          <w:lang w:val="uk-UA" w:eastAsia="ru-RU"/>
        </w:rPr>
        <w:t xml:space="preserve">. Вплив температури на кольори мінливості після термообробки </w:t>
      </w:r>
    </w:p>
    <w:p w:rsidR="003933CF" w:rsidRDefault="003933CF" w:rsidP="00CA4B7D">
      <w:pPr>
        <w:spacing w:after="0" w:line="360" w:lineRule="auto"/>
        <w:ind w:firstLine="709"/>
        <w:jc w:val="both"/>
        <w:rPr>
          <w:rFonts w:ascii="Times New Roman" w:eastAsia="Times New Roman" w:hAnsi="Times New Roman" w:cs="Times New Roman"/>
          <w:color w:val="000000" w:themeColor="text1"/>
          <w:position w:val="-10"/>
          <w:sz w:val="28"/>
          <w:szCs w:val="28"/>
          <w:lang w:val="uk-UA" w:eastAsia="ru-RU"/>
        </w:rPr>
      </w:pPr>
    </w:p>
    <w:p w:rsidR="006B42E5" w:rsidRPr="00957E18" w:rsidRDefault="006B42E5" w:rsidP="00CA4B7D">
      <w:pPr>
        <w:spacing w:after="0" w:line="360" w:lineRule="auto"/>
        <w:ind w:firstLine="709"/>
        <w:jc w:val="both"/>
        <w:rPr>
          <w:rFonts w:ascii="Times New Roman" w:eastAsia="Times New Roman" w:hAnsi="Times New Roman" w:cs="Times New Roman"/>
          <w:color w:val="000000" w:themeColor="text1"/>
          <w:position w:val="-10"/>
          <w:sz w:val="28"/>
          <w:szCs w:val="28"/>
          <w:lang w:val="uk-UA" w:eastAsia="ru-RU"/>
        </w:rPr>
      </w:pPr>
      <w:r w:rsidRPr="00957E18">
        <w:rPr>
          <w:rFonts w:ascii="Times New Roman" w:eastAsia="Times New Roman" w:hAnsi="Times New Roman" w:cs="Times New Roman"/>
          <w:color w:val="000000" w:themeColor="text1"/>
          <w:position w:val="-10"/>
          <w:sz w:val="28"/>
          <w:szCs w:val="28"/>
          <w:lang w:val="uk-UA" w:eastAsia="ru-RU"/>
        </w:rPr>
        <w:t xml:space="preserve">При аналізі отриманих результатів встановлено, що температура поверхні заготовки також значно відрізняється від температури інструменту, це пояснюється значно нижчою теплопровідністю матеріалу деревини в порівнянні з металом.  </w:t>
      </w:r>
    </w:p>
    <w:p w:rsidR="006B42E5" w:rsidRPr="00957E18" w:rsidRDefault="006B42E5" w:rsidP="00CA4B7D">
      <w:pPr>
        <w:spacing w:after="0" w:line="360" w:lineRule="auto"/>
        <w:ind w:firstLine="709"/>
        <w:rPr>
          <w:rFonts w:ascii="Times New Roman" w:eastAsia="Times New Roman" w:hAnsi="Times New Roman" w:cs="Times New Roman"/>
          <w:color w:val="C00000"/>
          <w:position w:val="-10"/>
          <w:sz w:val="28"/>
          <w:szCs w:val="28"/>
          <w:lang w:val="uk-UA" w:eastAsia="ru-RU"/>
        </w:rPr>
      </w:pPr>
      <w:r w:rsidRPr="00957E18">
        <w:rPr>
          <w:rFonts w:ascii="Times New Roman" w:eastAsia="Times New Roman" w:hAnsi="Times New Roman" w:cs="Times New Roman"/>
          <w:color w:val="000000" w:themeColor="text1"/>
          <w:position w:val="-10"/>
          <w:sz w:val="28"/>
          <w:szCs w:val="28"/>
          <w:lang w:val="uk-UA" w:eastAsia="ru-RU"/>
        </w:rPr>
        <w:t xml:space="preserve">Для визначення  похибки отриманих результатів  проведена витримка зразків деревини   при </w:t>
      </w:r>
      <w:r w:rsidR="00CA4B7D">
        <w:rPr>
          <w:rFonts w:ascii="Times New Roman" w:eastAsia="Times New Roman" w:hAnsi="Times New Roman" w:cs="Times New Roman"/>
          <w:color w:val="000000" w:themeColor="text1"/>
          <w:position w:val="-10"/>
          <w:sz w:val="28"/>
          <w:szCs w:val="28"/>
          <w:lang w:val="uk-UA" w:eastAsia="ru-RU"/>
        </w:rPr>
        <w:t>різних</w:t>
      </w:r>
      <w:r w:rsidRPr="00957E18">
        <w:rPr>
          <w:rFonts w:ascii="Times New Roman" w:eastAsia="Times New Roman" w:hAnsi="Times New Roman" w:cs="Times New Roman"/>
          <w:color w:val="000000" w:themeColor="text1"/>
          <w:position w:val="-10"/>
          <w:sz w:val="28"/>
          <w:szCs w:val="28"/>
          <w:lang w:val="uk-UA" w:eastAsia="ru-RU"/>
        </w:rPr>
        <w:t xml:space="preserve"> температурах. На рис. </w:t>
      </w:r>
      <w:r w:rsidR="00CA4B7D">
        <w:rPr>
          <w:rFonts w:ascii="Times New Roman" w:eastAsia="Times New Roman" w:hAnsi="Times New Roman" w:cs="Times New Roman"/>
          <w:color w:val="000000" w:themeColor="text1"/>
          <w:position w:val="-10"/>
          <w:sz w:val="28"/>
          <w:szCs w:val="28"/>
          <w:lang w:val="uk-UA" w:eastAsia="ru-RU"/>
        </w:rPr>
        <w:t>3</w:t>
      </w:r>
      <w:r w:rsidRPr="00957E18">
        <w:rPr>
          <w:rFonts w:ascii="Times New Roman" w:eastAsia="Times New Roman" w:hAnsi="Times New Roman" w:cs="Times New Roman"/>
          <w:color w:val="000000" w:themeColor="text1"/>
          <w:position w:val="-10"/>
          <w:sz w:val="28"/>
          <w:szCs w:val="28"/>
          <w:lang w:val="uk-UA" w:eastAsia="ru-RU"/>
        </w:rPr>
        <w:t xml:space="preserve">. </w:t>
      </w:r>
      <w:r w:rsidR="00CA4B7D">
        <w:rPr>
          <w:rFonts w:ascii="Times New Roman" w:eastAsia="Times New Roman" w:hAnsi="Times New Roman" w:cs="Times New Roman"/>
          <w:color w:val="000000" w:themeColor="text1"/>
          <w:position w:val="-10"/>
          <w:sz w:val="28"/>
          <w:szCs w:val="28"/>
          <w:lang w:val="uk-UA" w:eastAsia="ru-RU"/>
        </w:rPr>
        <w:t>9</w:t>
      </w:r>
      <w:r w:rsidRPr="00957E18">
        <w:rPr>
          <w:rFonts w:ascii="Times New Roman" w:eastAsia="Times New Roman" w:hAnsi="Times New Roman" w:cs="Times New Roman"/>
          <w:color w:val="000000" w:themeColor="text1"/>
          <w:position w:val="-10"/>
          <w:sz w:val="28"/>
          <w:szCs w:val="28"/>
          <w:lang w:val="uk-UA" w:eastAsia="ru-RU"/>
        </w:rPr>
        <w:t xml:space="preserve">. показані зразки дубової деревини  після їх обвуглецювання. </w:t>
      </w:r>
    </w:p>
    <w:p w:rsidR="006B42E5" w:rsidRPr="00957E18" w:rsidRDefault="006B42E5" w:rsidP="00CA4B7D">
      <w:pPr>
        <w:spacing w:after="0" w:line="360" w:lineRule="auto"/>
        <w:jc w:val="center"/>
        <w:rPr>
          <w:rFonts w:ascii="Times New Roman" w:eastAsia="Times New Roman" w:hAnsi="Times New Roman" w:cs="Times New Roman"/>
          <w:color w:val="C00000"/>
          <w:position w:val="-10"/>
          <w:sz w:val="28"/>
          <w:szCs w:val="28"/>
          <w:lang w:val="uk-UA" w:eastAsia="ru-RU"/>
        </w:rPr>
      </w:pPr>
      <w:r w:rsidRPr="00957E18">
        <w:rPr>
          <w:rFonts w:ascii="Times New Roman" w:eastAsia="Times New Roman" w:hAnsi="Times New Roman" w:cs="Times New Roman"/>
          <w:noProof/>
          <w:color w:val="C00000"/>
          <w:position w:val="-10"/>
          <w:sz w:val="28"/>
          <w:szCs w:val="28"/>
          <w:lang w:val="uk-UA" w:eastAsia="uk-UA"/>
        </w:rPr>
        <w:lastRenderedPageBreak/>
        <w:drawing>
          <wp:inline distT="0" distB="0" distL="0" distR="0" wp14:anchorId="45B2DE6C" wp14:editId="7A0BB1D8">
            <wp:extent cx="5819774" cy="24003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36675" cy="2407271"/>
                    </a:xfrm>
                    <a:prstGeom prst="rect">
                      <a:avLst/>
                    </a:prstGeom>
                    <a:noFill/>
                    <a:ln>
                      <a:noFill/>
                    </a:ln>
                  </pic:spPr>
                </pic:pic>
              </a:graphicData>
            </a:graphic>
          </wp:inline>
        </w:drawing>
      </w:r>
    </w:p>
    <w:p w:rsidR="006B42E5" w:rsidRPr="00957E18" w:rsidRDefault="006B42E5" w:rsidP="00957E18">
      <w:pPr>
        <w:spacing w:after="0" w:line="360" w:lineRule="auto"/>
        <w:ind w:firstLine="709"/>
        <w:jc w:val="center"/>
        <w:rPr>
          <w:rFonts w:ascii="Times New Roman" w:eastAsia="Times New Roman" w:hAnsi="Times New Roman" w:cs="Times New Roman"/>
          <w:color w:val="000000" w:themeColor="text1"/>
          <w:position w:val="-10"/>
          <w:sz w:val="28"/>
          <w:szCs w:val="28"/>
          <w:lang w:val="uk-UA" w:eastAsia="ru-RU"/>
        </w:rPr>
      </w:pPr>
      <w:r w:rsidRPr="00957E18">
        <w:rPr>
          <w:rFonts w:ascii="Times New Roman" w:eastAsia="Times New Roman" w:hAnsi="Times New Roman" w:cs="Times New Roman"/>
          <w:color w:val="000000" w:themeColor="text1"/>
          <w:position w:val="-10"/>
          <w:sz w:val="28"/>
          <w:szCs w:val="28"/>
          <w:lang w:val="uk-UA" w:eastAsia="ru-RU"/>
        </w:rPr>
        <w:t>150 °С                           170 °С                              220 °С</w:t>
      </w:r>
    </w:p>
    <w:p w:rsidR="006B42E5" w:rsidRPr="00957E18" w:rsidRDefault="006B42E5" w:rsidP="00957E18">
      <w:pPr>
        <w:spacing w:after="0" w:line="360" w:lineRule="auto"/>
        <w:ind w:firstLine="709"/>
        <w:jc w:val="center"/>
        <w:rPr>
          <w:rFonts w:ascii="Times New Roman" w:eastAsia="Times New Roman" w:hAnsi="Times New Roman" w:cs="Times New Roman"/>
          <w:color w:val="000000" w:themeColor="text1"/>
          <w:position w:val="-10"/>
          <w:sz w:val="28"/>
          <w:szCs w:val="28"/>
          <w:lang w:val="uk-UA" w:eastAsia="ru-RU"/>
        </w:rPr>
      </w:pPr>
      <w:r w:rsidRPr="00957E18">
        <w:rPr>
          <w:rFonts w:ascii="Times New Roman" w:eastAsia="Times New Roman" w:hAnsi="Times New Roman" w:cs="Times New Roman"/>
          <w:color w:val="000000" w:themeColor="text1"/>
          <w:position w:val="-10"/>
          <w:sz w:val="28"/>
          <w:szCs w:val="28"/>
          <w:lang w:val="uk-UA" w:eastAsia="ru-RU"/>
        </w:rPr>
        <w:t xml:space="preserve">Рис </w:t>
      </w:r>
      <w:r w:rsidR="00CA4B7D">
        <w:rPr>
          <w:rFonts w:ascii="Times New Roman" w:eastAsia="Times New Roman" w:hAnsi="Times New Roman" w:cs="Times New Roman"/>
          <w:color w:val="000000" w:themeColor="text1"/>
          <w:position w:val="-10"/>
          <w:sz w:val="28"/>
          <w:szCs w:val="28"/>
          <w:lang w:val="uk-UA" w:eastAsia="ru-RU"/>
        </w:rPr>
        <w:t>3</w:t>
      </w:r>
      <w:r w:rsidRPr="00957E18">
        <w:rPr>
          <w:rFonts w:ascii="Times New Roman" w:eastAsia="Times New Roman" w:hAnsi="Times New Roman" w:cs="Times New Roman"/>
          <w:color w:val="000000" w:themeColor="text1"/>
          <w:position w:val="-10"/>
          <w:sz w:val="28"/>
          <w:szCs w:val="28"/>
          <w:lang w:val="uk-UA" w:eastAsia="ru-RU"/>
        </w:rPr>
        <w:t>.</w:t>
      </w:r>
      <w:r w:rsidR="00CA4B7D">
        <w:rPr>
          <w:rFonts w:ascii="Times New Roman" w:eastAsia="Times New Roman" w:hAnsi="Times New Roman" w:cs="Times New Roman"/>
          <w:color w:val="000000" w:themeColor="text1"/>
          <w:position w:val="-10"/>
          <w:sz w:val="28"/>
          <w:szCs w:val="28"/>
          <w:lang w:val="uk-UA" w:eastAsia="ru-RU"/>
        </w:rPr>
        <w:t>9</w:t>
      </w:r>
      <w:r w:rsidRPr="00957E18">
        <w:rPr>
          <w:rFonts w:ascii="Times New Roman" w:eastAsia="Times New Roman" w:hAnsi="Times New Roman" w:cs="Times New Roman"/>
          <w:color w:val="000000" w:themeColor="text1"/>
          <w:position w:val="-10"/>
          <w:sz w:val="28"/>
          <w:szCs w:val="28"/>
          <w:lang w:val="uk-UA" w:eastAsia="ru-RU"/>
        </w:rPr>
        <w:t>. Обвуглецювання поверхонь заготовок в процесі нагрівання до заданих температур</w:t>
      </w:r>
    </w:p>
    <w:p w:rsidR="006B42E5" w:rsidRPr="00957E18" w:rsidRDefault="006B42E5" w:rsidP="00CA4B7D">
      <w:pPr>
        <w:spacing w:after="0" w:line="360" w:lineRule="auto"/>
        <w:ind w:firstLine="709"/>
        <w:jc w:val="both"/>
        <w:rPr>
          <w:rFonts w:ascii="Times New Roman" w:eastAsia="Times New Roman" w:hAnsi="Times New Roman" w:cs="Times New Roman"/>
          <w:color w:val="000000" w:themeColor="text1"/>
          <w:position w:val="-10"/>
          <w:sz w:val="28"/>
          <w:szCs w:val="28"/>
          <w:lang w:val="uk-UA" w:eastAsia="ru-RU"/>
        </w:rPr>
      </w:pPr>
      <w:r w:rsidRPr="00957E18">
        <w:rPr>
          <w:rFonts w:ascii="Times New Roman" w:eastAsia="Times New Roman" w:hAnsi="Times New Roman" w:cs="Times New Roman"/>
          <w:color w:val="000000" w:themeColor="text1"/>
          <w:position w:val="-10"/>
          <w:sz w:val="28"/>
          <w:szCs w:val="28"/>
          <w:lang w:val="uk-UA" w:eastAsia="ru-RU"/>
        </w:rPr>
        <w:t xml:space="preserve">Наявність на оброблених поверхнях заготовок прошарку, що відрізняється за кольором має значення не тільки для визначення температур, а і для декоративного оздоблення поверхонь деталей меблів.   </w:t>
      </w:r>
    </w:p>
    <w:p w:rsidR="003933CF" w:rsidRDefault="003933CF">
      <w:pPr>
        <w:rPr>
          <w:rFonts w:ascii="Times New Roman" w:hAnsi="Times New Roman" w:cs="Times New Roman"/>
          <w:b/>
          <w:sz w:val="28"/>
          <w:szCs w:val="28"/>
          <w:lang w:val="uk-UA"/>
        </w:rPr>
      </w:pPr>
      <w:r>
        <w:rPr>
          <w:rFonts w:ascii="Times New Roman" w:hAnsi="Times New Roman" w:cs="Times New Roman"/>
          <w:b/>
          <w:sz w:val="28"/>
          <w:szCs w:val="28"/>
          <w:lang w:val="uk-UA"/>
        </w:rPr>
        <w:br w:type="page"/>
      </w:r>
    </w:p>
    <w:p w:rsidR="006B42E5" w:rsidRPr="00957E18" w:rsidRDefault="006B42E5" w:rsidP="003933CF">
      <w:pPr>
        <w:spacing w:after="0" w:line="360" w:lineRule="auto"/>
        <w:ind w:firstLine="709"/>
        <w:jc w:val="center"/>
        <w:rPr>
          <w:rFonts w:ascii="Times New Roman" w:hAnsi="Times New Roman" w:cs="Times New Roman"/>
          <w:b/>
          <w:sz w:val="28"/>
          <w:szCs w:val="28"/>
          <w:lang w:val="uk-UA"/>
        </w:rPr>
      </w:pPr>
      <w:r w:rsidRPr="00957E18">
        <w:rPr>
          <w:rFonts w:ascii="Times New Roman" w:hAnsi="Times New Roman" w:cs="Times New Roman"/>
          <w:b/>
          <w:sz w:val="28"/>
          <w:szCs w:val="28"/>
          <w:lang w:val="uk-UA"/>
        </w:rPr>
        <w:lastRenderedPageBreak/>
        <w:t>ВИСНОВКИ</w:t>
      </w:r>
    </w:p>
    <w:p w:rsidR="006B42E5" w:rsidRPr="00957E18" w:rsidRDefault="006B42E5" w:rsidP="00957E18">
      <w:pPr>
        <w:numPr>
          <w:ilvl w:val="0"/>
          <w:numId w:val="2"/>
        </w:numPr>
        <w:spacing w:after="0" w:line="360" w:lineRule="auto"/>
        <w:ind w:left="0" w:firstLine="709"/>
        <w:jc w:val="both"/>
        <w:rPr>
          <w:rFonts w:ascii="Times New Roman" w:hAnsi="Times New Roman" w:cs="Times New Roman"/>
          <w:sz w:val="28"/>
          <w:szCs w:val="28"/>
          <w:lang w:val="uk-UA"/>
        </w:rPr>
      </w:pPr>
      <w:r w:rsidRPr="00CA4B7D">
        <w:rPr>
          <w:rFonts w:ascii="Times New Roman" w:hAnsi="Times New Roman" w:cs="Times New Roman"/>
          <w:sz w:val="28"/>
          <w:szCs w:val="28"/>
          <w:lang w:val="uk-UA"/>
        </w:rPr>
        <w:t>Встановлено, що для</w:t>
      </w:r>
      <w:r w:rsidR="00CA4B7D" w:rsidRPr="00CA4B7D">
        <w:rPr>
          <w:rFonts w:ascii="Times New Roman" w:hAnsi="Times New Roman" w:cs="Times New Roman"/>
          <w:sz w:val="28"/>
          <w:szCs w:val="28"/>
          <w:lang w:val="uk-UA"/>
        </w:rPr>
        <w:t xml:space="preserve"> </w:t>
      </w:r>
      <w:r w:rsidRPr="00CA4B7D">
        <w:rPr>
          <w:rFonts w:ascii="Times New Roman" w:hAnsi="Times New Roman" w:cs="Times New Roman"/>
          <w:sz w:val="28"/>
          <w:szCs w:val="28"/>
          <w:lang w:val="uk-UA"/>
        </w:rPr>
        <w:t>призначення режимів різання при обробці складно</w:t>
      </w:r>
      <w:r w:rsidR="00CA4B7D">
        <w:rPr>
          <w:rFonts w:ascii="Times New Roman" w:hAnsi="Times New Roman" w:cs="Times New Roman"/>
          <w:sz w:val="28"/>
          <w:szCs w:val="28"/>
          <w:lang w:val="uk-UA"/>
        </w:rPr>
        <w:t>-</w:t>
      </w:r>
      <w:r w:rsidRPr="00CA4B7D">
        <w:rPr>
          <w:rFonts w:ascii="Times New Roman" w:hAnsi="Times New Roman" w:cs="Times New Roman"/>
          <w:sz w:val="28"/>
          <w:szCs w:val="28"/>
          <w:lang w:val="uk-UA"/>
        </w:rPr>
        <w:t>профільних</w:t>
      </w:r>
      <w:r w:rsidRPr="00957E18">
        <w:rPr>
          <w:rFonts w:ascii="Times New Roman" w:hAnsi="Times New Roman" w:cs="Times New Roman"/>
          <w:sz w:val="28"/>
          <w:szCs w:val="28"/>
          <w:lang w:val="uk-UA"/>
        </w:rPr>
        <w:t xml:space="preserve"> поверхонь  деревини твердих порід не  визначені рекомендації, що до впливу параметрів режиму оброблення на динамічні та температурні характеристики процесу</w:t>
      </w:r>
      <w:r w:rsidR="00CA4B7D">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 </w:t>
      </w:r>
    </w:p>
    <w:p w:rsidR="006B42E5" w:rsidRPr="00957E18" w:rsidRDefault="006B42E5" w:rsidP="00957E18">
      <w:pPr>
        <w:numPr>
          <w:ilvl w:val="0"/>
          <w:numId w:val="2"/>
        </w:numPr>
        <w:spacing w:after="0" w:line="360" w:lineRule="auto"/>
        <w:ind w:left="0"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Проведені дослідження дозволили ввести доповнення в імперичні рівняння, що застосовуються для визначення сили різання при точінні, а також температури в зоні різання при обробці в інтервалі перехідних режимів різання</w:t>
      </w:r>
      <w:r w:rsidR="00CA4B7D">
        <w:rPr>
          <w:rFonts w:ascii="Times New Roman" w:hAnsi="Times New Roman" w:cs="Times New Roman"/>
          <w:sz w:val="28"/>
          <w:szCs w:val="28"/>
          <w:lang w:val="uk-UA"/>
        </w:rPr>
        <w:t>.</w:t>
      </w:r>
      <w:r w:rsidRPr="00957E18">
        <w:rPr>
          <w:rFonts w:ascii="Times New Roman" w:hAnsi="Times New Roman" w:cs="Times New Roman"/>
          <w:sz w:val="28"/>
          <w:szCs w:val="28"/>
          <w:lang w:val="uk-UA"/>
        </w:rPr>
        <w:t xml:space="preserve"> </w:t>
      </w:r>
    </w:p>
    <w:p w:rsidR="006B42E5" w:rsidRPr="00957E18" w:rsidRDefault="006B42E5" w:rsidP="00957E18">
      <w:pPr>
        <w:numPr>
          <w:ilvl w:val="0"/>
          <w:numId w:val="2"/>
        </w:numPr>
        <w:spacing w:after="0" w:line="360" w:lineRule="auto"/>
        <w:ind w:left="0"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 роботі визначені дійсні значення температур леза  інструмента за рахунок використання кольорів мінливості, що утворюються на поверхні інструменту в діапазоні максимально можливих температур при обробці деревини. </w:t>
      </w:r>
    </w:p>
    <w:p w:rsidR="006B42E5" w:rsidRPr="00957E18" w:rsidRDefault="006B42E5" w:rsidP="00957E18">
      <w:pPr>
        <w:numPr>
          <w:ilvl w:val="0"/>
          <w:numId w:val="2"/>
        </w:numPr>
        <w:spacing w:after="0" w:line="360" w:lineRule="auto"/>
        <w:ind w:left="0"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 xml:space="preserve">В процесі проведення дослідів  по визначенню впливу швидкості на температуру в зоні різання отримані дійсні значення похибок, які мають місце при проведенні подібних  експериментів. </w:t>
      </w:r>
    </w:p>
    <w:p w:rsidR="006B42E5" w:rsidRPr="00957E18" w:rsidRDefault="006B42E5" w:rsidP="00957E18">
      <w:pPr>
        <w:numPr>
          <w:ilvl w:val="0"/>
          <w:numId w:val="2"/>
        </w:numPr>
        <w:spacing w:after="0" w:line="360" w:lineRule="auto"/>
        <w:ind w:left="0"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Отримані  результати впливу параметрів режиму різання на динамічні та температурні характеристики дозволили розробити рекомендації по оптимізації швидкості різання та периметру зрізуваного шару при перехідних режимах деревообробки.</w:t>
      </w:r>
    </w:p>
    <w:p w:rsidR="006B42E5" w:rsidRPr="00957E18" w:rsidRDefault="006B42E5" w:rsidP="00957E18">
      <w:pPr>
        <w:numPr>
          <w:ilvl w:val="0"/>
          <w:numId w:val="2"/>
        </w:numPr>
        <w:spacing w:after="0" w:line="360" w:lineRule="auto"/>
        <w:ind w:left="0" w:firstLine="709"/>
        <w:jc w:val="both"/>
        <w:rPr>
          <w:rFonts w:ascii="Times New Roman" w:hAnsi="Times New Roman" w:cs="Times New Roman"/>
          <w:sz w:val="28"/>
          <w:szCs w:val="28"/>
          <w:lang w:val="uk-UA"/>
        </w:rPr>
      </w:pPr>
      <w:r w:rsidRPr="00957E18">
        <w:rPr>
          <w:rFonts w:ascii="Times New Roman" w:hAnsi="Times New Roman" w:cs="Times New Roman"/>
          <w:sz w:val="28"/>
          <w:szCs w:val="28"/>
          <w:lang w:val="uk-UA"/>
        </w:rPr>
        <w:t>На основі використаної методики досліджень розроблена і внесена в навчальний план на 2017-2018 навчальний рік лабораторна робота «Вплив режимів різання на температуру в зоні різання».</w:t>
      </w:r>
    </w:p>
    <w:p w:rsidR="006B42E5" w:rsidRPr="00957E18" w:rsidRDefault="006B42E5" w:rsidP="00957E18">
      <w:pPr>
        <w:spacing w:after="0" w:line="360" w:lineRule="auto"/>
        <w:ind w:firstLine="709"/>
        <w:jc w:val="center"/>
        <w:rPr>
          <w:rFonts w:ascii="Times New Roman" w:hAnsi="Times New Roman" w:cs="Times New Roman"/>
          <w:color w:val="C00000"/>
          <w:sz w:val="28"/>
          <w:szCs w:val="28"/>
          <w:lang w:val="uk-UA"/>
        </w:rPr>
      </w:pPr>
    </w:p>
    <w:p w:rsidR="006B42E5" w:rsidRPr="00957E18" w:rsidRDefault="006B42E5" w:rsidP="00957E18">
      <w:pPr>
        <w:tabs>
          <w:tab w:val="center" w:pos="3317"/>
          <w:tab w:val="right" w:pos="6634"/>
        </w:tabs>
        <w:spacing w:after="0" w:line="360" w:lineRule="auto"/>
        <w:ind w:firstLine="709"/>
        <w:jc w:val="both"/>
        <w:rPr>
          <w:rFonts w:ascii="Times New Roman" w:hAnsi="Times New Roman" w:cs="Times New Roman"/>
          <w:color w:val="C00000"/>
          <w:sz w:val="28"/>
          <w:szCs w:val="28"/>
          <w:lang w:val="uk-UA"/>
        </w:rPr>
      </w:pPr>
    </w:p>
    <w:p w:rsidR="006B42E5" w:rsidRPr="00957E18" w:rsidRDefault="006B42E5" w:rsidP="00957E18">
      <w:pPr>
        <w:spacing w:after="0" w:line="360" w:lineRule="auto"/>
        <w:ind w:firstLine="709"/>
        <w:rPr>
          <w:rFonts w:ascii="Times New Roman" w:hAnsi="Times New Roman" w:cs="Times New Roman"/>
          <w:color w:val="C00000"/>
          <w:sz w:val="28"/>
          <w:szCs w:val="28"/>
          <w:lang w:val="uk-UA"/>
        </w:rPr>
      </w:pPr>
      <w:r w:rsidRPr="00957E18">
        <w:rPr>
          <w:rFonts w:ascii="Times New Roman" w:hAnsi="Times New Roman" w:cs="Times New Roman"/>
          <w:color w:val="C00000"/>
          <w:sz w:val="28"/>
          <w:szCs w:val="28"/>
          <w:lang w:val="uk-UA"/>
        </w:rPr>
        <w:br w:type="page"/>
      </w:r>
    </w:p>
    <w:p w:rsidR="006B42E5" w:rsidRPr="00957E18" w:rsidRDefault="006B42E5" w:rsidP="00957E18">
      <w:pPr>
        <w:tabs>
          <w:tab w:val="center" w:pos="3317"/>
          <w:tab w:val="right" w:pos="6634"/>
        </w:tabs>
        <w:spacing w:after="0" w:line="360" w:lineRule="auto"/>
        <w:ind w:firstLine="709"/>
        <w:jc w:val="center"/>
        <w:rPr>
          <w:rFonts w:ascii="Times New Roman" w:hAnsi="Times New Roman" w:cs="Times New Roman"/>
          <w:b/>
          <w:color w:val="000000" w:themeColor="text1"/>
          <w:sz w:val="28"/>
          <w:szCs w:val="28"/>
          <w:lang w:val="uk-UA"/>
        </w:rPr>
      </w:pPr>
      <w:r w:rsidRPr="00957E18">
        <w:rPr>
          <w:rFonts w:ascii="Times New Roman" w:hAnsi="Times New Roman" w:cs="Times New Roman"/>
          <w:b/>
          <w:color w:val="000000" w:themeColor="text1"/>
          <w:sz w:val="28"/>
          <w:szCs w:val="28"/>
          <w:lang w:val="uk-UA"/>
        </w:rPr>
        <w:lastRenderedPageBreak/>
        <w:t>Список використаної літератури</w:t>
      </w:r>
    </w:p>
    <w:p w:rsidR="0059512E" w:rsidRPr="00A21A36" w:rsidRDefault="0059512E" w:rsidP="0059512E">
      <w:pPr>
        <w:pStyle w:val="ad"/>
        <w:numPr>
          <w:ilvl w:val="0"/>
          <w:numId w:val="3"/>
        </w:numPr>
        <w:shd w:val="clear" w:color="auto" w:fill="F7F7F7"/>
        <w:spacing w:after="0" w:line="360" w:lineRule="auto"/>
        <w:ind w:left="0" w:firstLine="709"/>
        <w:jc w:val="both"/>
        <w:rPr>
          <w:rFonts w:ascii="Times New Roman" w:eastAsia="Times New Roman" w:hAnsi="Times New Roman" w:cs="Times New Roman"/>
          <w:color w:val="000000"/>
          <w:sz w:val="28"/>
          <w:szCs w:val="28"/>
          <w:lang w:eastAsia="uk-UA"/>
        </w:rPr>
      </w:pPr>
      <w:r w:rsidRPr="00A21A36">
        <w:rPr>
          <w:rFonts w:ascii="Times New Roman" w:eastAsia="Times New Roman" w:hAnsi="Times New Roman" w:cs="Times New Roman"/>
          <w:color w:val="000000"/>
          <w:sz w:val="28"/>
          <w:szCs w:val="28"/>
          <w:lang w:eastAsia="uk-UA"/>
        </w:rPr>
        <w:t>Ашкенази, Е.К. Анизотропия древесины и древесных материалов /Е.К. Ашкенази</w:t>
      </w:r>
      <w:proofErr w:type="gramStart"/>
      <w:r w:rsidRPr="00A21A36">
        <w:rPr>
          <w:rFonts w:ascii="Times New Roman" w:eastAsia="Times New Roman" w:hAnsi="Times New Roman" w:cs="Times New Roman"/>
          <w:color w:val="000000"/>
          <w:sz w:val="28"/>
          <w:szCs w:val="28"/>
          <w:lang w:eastAsia="uk-UA"/>
        </w:rPr>
        <w:t>.-</w:t>
      </w:r>
      <w:proofErr w:type="gramEnd"/>
      <w:r w:rsidRPr="00A21A36">
        <w:rPr>
          <w:rFonts w:ascii="Times New Roman" w:eastAsia="Times New Roman" w:hAnsi="Times New Roman" w:cs="Times New Roman"/>
          <w:color w:val="000000"/>
          <w:sz w:val="28"/>
          <w:szCs w:val="28"/>
          <w:lang w:eastAsia="uk-UA"/>
        </w:rPr>
        <w:t xml:space="preserve">М.: </w:t>
      </w:r>
      <w:proofErr w:type="spellStart"/>
      <w:r w:rsidRPr="00A21A36">
        <w:rPr>
          <w:rFonts w:ascii="Times New Roman" w:eastAsia="Times New Roman" w:hAnsi="Times New Roman" w:cs="Times New Roman"/>
          <w:color w:val="000000"/>
          <w:sz w:val="28"/>
          <w:szCs w:val="28"/>
          <w:lang w:eastAsia="uk-UA"/>
        </w:rPr>
        <w:t>Лесн</w:t>
      </w:r>
      <w:proofErr w:type="spellEnd"/>
      <w:r w:rsidRPr="00A21A36">
        <w:rPr>
          <w:rFonts w:ascii="Times New Roman" w:eastAsia="Times New Roman" w:hAnsi="Times New Roman" w:cs="Times New Roman"/>
          <w:color w:val="000000"/>
          <w:sz w:val="28"/>
          <w:szCs w:val="28"/>
          <w:lang w:eastAsia="uk-UA"/>
        </w:rPr>
        <w:t>.</w:t>
      </w:r>
      <w:r w:rsidRPr="00A21A36">
        <w:rPr>
          <w:rFonts w:ascii="Times New Roman" w:eastAsia="Times New Roman" w:hAnsi="Times New Roman" w:cs="Times New Roman"/>
          <w:color w:val="000000"/>
          <w:sz w:val="28"/>
          <w:szCs w:val="28"/>
          <w:lang w:val="uk-UA" w:eastAsia="uk-UA"/>
        </w:rPr>
        <w:t xml:space="preserve"> </w:t>
      </w:r>
      <w:proofErr w:type="spellStart"/>
      <w:r w:rsidRPr="00A21A36">
        <w:rPr>
          <w:rFonts w:ascii="Times New Roman" w:eastAsia="Times New Roman" w:hAnsi="Times New Roman" w:cs="Times New Roman"/>
          <w:color w:val="000000"/>
          <w:sz w:val="28"/>
          <w:szCs w:val="28"/>
          <w:lang w:eastAsia="uk-UA"/>
        </w:rPr>
        <w:t>пром-сть</w:t>
      </w:r>
      <w:proofErr w:type="spellEnd"/>
      <w:r w:rsidRPr="00A21A36">
        <w:rPr>
          <w:rFonts w:ascii="Times New Roman" w:eastAsia="Times New Roman" w:hAnsi="Times New Roman" w:cs="Times New Roman"/>
          <w:color w:val="000000"/>
          <w:sz w:val="28"/>
          <w:szCs w:val="28"/>
          <w:lang w:eastAsia="uk-UA"/>
        </w:rPr>
        <w:t>, 1978.-224с. 82.-С</w:t>
      </w:r>
      <w:proofErr w:type="gramStart"/>
      <w:r w:rsidRPr="00A21A36">
        <w:rPr>
          <w:rFonts w:ascii="Times New Roman" w:eastAsia="Times New Roman" w:hAnsi="Times New Roman" w:cs="Times New Roman"/>
          <w:color w:val="000000"/>
          <w:sz w:val="28"/>
          <w:szCs w:val="28"/>
          <w:lang w:eastAsia="uk-UA"/>
        </w:rPr>
        <w:t>6</w:t>
      </w:r>
      <w:proofErr w:type="gramEnd"/>
      <w:r w:rsidRPr="00A21A36">
        <w:rPr>
          <w:rFonts w:ascii="Times New Roman" w:eastAsia="Times New Roman" w:hAnsi="Times New Roman" w:cs="Times New Roman"/>
          <w:color w:val="000000"/>
          <w:sz w:val="28"/>
          <w:szCs w:val="28"/>
          <w:lang w:eastAsia="uk-UA"/>
        </w:rPr>
        <w:t>. №63.-51-55с.</w:t>
      </w:r>
    </w:p>
    <w:p w:rsidR="0059512E" w:rsidRPr="00A21A36" w:rsidRDefault="0059512E" w:rsidP="0059512E">
      <w:pPr>
        <w:pStyle w:val="ad"/>
        <w:numPr>
          <w:ilvl w:val="0"/>
          <w:numId w:val="3"/>
        </w:numPr>
        <w:shd w:val="clear" w:color="auto" w:fill="F7F7F7"/>
        <w:spacing w:after="0" w:line="360" w:lineRule="auto"/>
        <w:ind w:left="0" w:firstLine="709"/>
        <w:jc w:val="both"/>
        <w:rPr>
          <w:rFonts w:ascii="Times New Roman" w:eastAsia="Times New Roman" w:hAnsi="Times New Roman" w:cs="Times New Roman"/>
          <w:color w:val="000000"/>
          <w:sz w:val="28"/>
          <w:szCs w:val="28"/>
          <w:lang w:eastAsia="uk-UA"/>
        </w:rPr>
      </w:pPr>
      <w:r w:rsidRPr="00A21A36">
        <w:rPr>
          <w:rFonts w:ascii="Times New Roman" w:eastAsia="Times New Roman" w:hAnsi="Times New Roman" w:cs="Times New Roman"/>
          <w:sz w:val="28"/>
          <w:szCs w:val="28"/>
          <w:lang w:eastAsia="uk-UA"/>
        </w:rPr>
        <w:t>Грачев,</w:t>
      </w:r>
      <w:r w:rsidRPr="00A21A36">
        <w:rPr>
          <w:rFonts w:ascii="Times New Roman" w:eastAsia="Times New Roman" w:hAnsi="Times New Roman" w:cs="Times New Roman"/>
          <w:color w:val="000000"/>
          <w:sz w:val="28"/>
          <w:szCs w:val="28"/>
          <w:lang w:eastAsia="uk-UA"/>
        </w:rPr>
        <w:t xml:space="preserve"> И.А. Резание древесины и </w:t>
      </w:r>
      <w:proofErr w:type="spellStart"/>
      <w:r w:rsidRPr="00A21A36">
        <w:rPr>
          <w:rFonts w:ascii="Times New Roman" w:eastAsia="Times New Roman" w:hAnsi="Times New Roman" w:cs="Times New Roman"/>
          <w:color w:val="000000"/>
          <w:sz w:val="28"/>
          <w:szCs w:val="28"/>
          <w:lang w:eastAsia="uk-UA"/>
        </w:rPr>
        <w:t>древорежущий</w:t>
      </w:r>
      <w:proofErr w:type="spellEnd"/>
      <w:r w:rsidRPr="00A21A36">
        <w:rPr>
          <w:rFonts w:ascii="Times New Roman" w:eastAsia="Times New Roman" w:hAnsi="Times New Roman" w:cs="Times New Roman"/>
          <w:color w:val="000000"/>
          <w:sz w:val="28"/>
          <w:szCs w:val="28"/>
          <w:lang w:eastAsia="uk-UA"/>
        </w:rPr>
        <w:t xml:space="preserve"> инструмент: Оборудование отрасли: Лабораторный практикум для всех форм обучения спец 26.02/ И.А. Грачев, А.Н. </w:t>
      </w:r>
      <w:proofErr w:type="spellStart"/>
      <w:r w:rsidRPr="00A21A36">
        <w:rPr>
          <w:rFonts w:ascii="Times New Roman" w:eastAsia="Times New Roman" w:hAnsi="Times New Roman" w:cs="Times New Roman"/>
          <w:sz w:val="28"/>
          <w:szCs w:val="28"/>
          <w:lang w:eastAsia="uk-UA"/>
        </w:rPr>
        <w:t>Вохмянин</w:t>
      </w:r>
      <w:proofErr w:type="spellEnd"/>
      <w:r w:rsidRPr="00A21A36">
        <w:rPr>
          <w:rFonts w:ascii="Times New Roman" w:eastAsia="Times New Roman" w:hAnsi="Times New Roman" w:cs="Times New Roman"/>
          <w:sz w:val="28"/>
          <w:szCs w:val="28"/>
          <w:lang w:eastAsia="uk-UA"/>
        </w:rPr>
        <w:t>,</w:t>
      </w:r>
      <w:r w:rsidRPr="00A21A36">
        <w:rPr>
          <w:rFonts w:ascii="Times New Roman" w:eastAsia="Times New Roman" w:hAnsi="Times New Roman" w:cs="Times New Roman"/>
          <w:color w:val="000000"/>
          <w:sz w:val="28"/>
          <w:szCs w:val="28"/>
          <w:lang w:eastAsia="uk-UA"/>
        </w:rPr>
        <w:t xml:space="preserve"> </w:t>
      </w:r>
      <w:proofErr w:type="spellStart"/>
      <w:r w:rsidRPr="00A21A36">
        <w:rPr>
          <w:rFonts w:ascii="Times New Roman" w:eastAsia="Times New Roman" w:hAnsi="Times New Roman" w:cs="Times New Roman"/>
          <w:color w:val="000000"/>
          <w:sz w:val="28"/>
          <w:szCs w:val="28"/>
          <w:lang w:eastAsia="uk-UA"/>
        </w:rPr>
        <w:t>Л.Г.Красовская</w:t>
      </w:r>
      <w:proofErr w:type="spellEnd"/>
      <w:proofErr w:type="gramStart"/>
      <w:r w:rsidRPr="00A21A36">
        <w:rPr>
          <w:rFonts w:ascii="Times New Roman" w:eastAsia="Times New Roman" w:hAnsi="Times New Roman" w:cs="Times New Roman"/>
          <w:color w:val="000000"/>
          <w:sz w:val="28"/>
          <w:szCs w:val="28"/>
          <w:lang w:eastAsia="uk-UA"/>
        </w:rPr>
        <w:t>,-</w:t>
      </w:r>
      <w:proofErr w:type="gramEnd"/>
      <w:r w:rsidRPr="00A21A36">
        <w:rPr>
          <w:rFonts w:ascii="Times New Roman" w:eastAsia="Times New Roman" w:hAnsi="Times New Roman" w:cs="Times New Roman"/>
          <w:color w:val="000000"/>
          <w:sz w:val="28"/>
          <w:szCs w:val="28"/>
          <w:lang w:eastAsia="uk-UA"/>
        </w:rPr>
        <w:t>Л.:ЛТА, 1990.-90с.</w:t>
      </w:r>
    </w:p>
    <w:p w:rsidR="0059512E" w:rsidRPr="00A21A36" w:rsidRDefault="0059512E" w:rsidP="0059512E">
      <w:pPr>
        <w:pStyle w:val="ad"/>
        <w:numPr>
          <w:ilvl w:val="0"/>
          <w:numId w:val="3"/>
        </w:numPr>
        <w:shd w:val="clear" w:color="auto" w:fill="F7F7F7"/>
        <w:spacing w:after="0" w:line="360" w:lineRule="auto"/>
        <w:ind w:left="0" w:firstLine="709"/>
        <w:jc w:val="both"/>
        <w:rPr>
          <w:rFonts w:ascii="Times New Roman" w:eastAsia="Times New Roman" w:hAnsi="Times New Roman" w:cs="Times New Roman"/>
          <w:color w:val="000000"/>
          <w:sz w:val="28"/>
          <w:szCs w:val="28"/>
          <w:lang w:eastAsia="uk-UA"/>
        </w:rPr>
      </w:pPr>
      <w:r w:rsidRPr="00A21A36">
        <w:rPr>
          <w:rFonts w:ascii="Times New Roman" w:eastAsia="Times New Roman" w:hAnsi="Times New Roman" w:cs="Times New Roman"/>
          <w:color w:val="000000"/>
          <w:sz w:val="28"/>
          <w:szCs w:val="28"/>
          <w:lang w:eastAsia="uk-UA"/>
        </w:rPr>
        <w:t xml:space="preserve">Любченко, В.И. Резание древесины и древесных материалов: Учебное пособие для вузов /В.И. Любченко. М.: </w:t>
      </w:r>
      <w:proofErr w:type="spellStart"/>
      <w:r w:rsidRPr="00A21A36">
        <w:rPr>
          <w:rFonts w:ascii="Times New Roman" w:eastAsia="Times New Roman" w:hAnsi="Times New Roman" w:cs="Times New Roman"/>
          <w:color w:val="000000"/>
          <w:sz w:val="28"/>
          <w:szCs w:val="28"/>
          <w:lang w:eastAsia="uk-UA"/>
        </w:rPr>
        <w:t>Лесн</w:t>
      </w:r>
      <w:proofErr w:type="spellEnd"/>
      <w:r w:rsidRPr="00A21A36">
        <w:rPr>
          <w:rFonts w:ascii="Times New Roman" w:eastAsia="Times New Roman" w:hAnsi="Times New Roman" w:cs="Times New Roman"/>
          <w:color w:val="000000"/>
          <w:sz w:val="28"/>
          <w:szCs w:val="28"/>
          <w:lang w:eastAsia="uk-UA"/>
        </w:rPr>
        <w:t xml:space="preserve">. </w:t>
      </w:r>
      <w:proofErr w:type="spellStart"/>
      <w:r w:rsidRPr="00A21A36">
        <w:rPr>
          <w:rFonts w:ascii="Times New Roman" w:eastAsia="Times New Roman" w:hAnsi="Times New Roman" w:cs="Times New Roman"/>
          <w:color w:val="000000"/>
          <w:sz w:val="28"/>
          <w:szCs w:val="28"/>
          <w:lang w:eastAsia="uk-UA"/>
        </w:rPr>
        <w:t>пром-сть</w:t>
      </w:r>
      <w:proofErr w:type="spellEnd"/>
      <w:r w:rsidRPr="00A21A36">
        <w:rPr>
          <w:rFonts w:ascii="Times New Roman" w:eastAsia="Times New Roman" w:hAnsi="Times New Roman" w:cs="Times New Roman"/>
          <w:color w:val="000000"/>
          <w:sz w:val="28"/>
          <w:szCs w:val="28"/>
          <w:lang w:eastAsia="uk-UA"/>
        </w:rPr>
        <w:t>, 1986.-296с.</w:t>
      </w:r>
    </w:p>
    <w:p w:rsidR="0059512E" w:rsidRPr="00A21A36" w:rsidRDefault="0059512E" w:rsidP="0059512E">
      <w:pPr>
        <w:pStyle w:val="ad"/>
        <w:numPr>
          <w:ilvl w:val="0"/>
          <w:numId w:val="3"/>
        </w:numPr>
        <w:shd w:val="clear" w:color="auto" w:fill="F7F7F7"/>
        <w:spacing w:after="0" w:line="360" w:lineRule="auto"/>
        <w:ind w:left="0" w:firstLine="709"/>
        <w:jc w:val="both"/>
        <w:rPr>
          <w:rFonts w:ascii="Times New Roman" w:eastAsia="Times New Roman" w:hAnsi="Times New Roman" w:cs="Times New Roman"/>
          <w:color w:val="000000"/>
          <w:sz w:val="28"/>
          <w:szCs w:val="28"/>
          <w:lang w:eastAsia="uk-UA"/>
        </w:rPr>
      </w:pPr>
      <w:r w:rsidRPr="00A21A36">
        <w:rPr>
          <w:rFonts w:ascii="Times New Roman" w:eastAsia="Times New Roman" w:hAnsi="Times New Roman" w:cs="Times New Roman"/>
          <w:color w:val="000000"/>
          <w:sz w:val="28"/>
          <w:szCs w:val="28"/>
          <w:lang w:eastAsia="uk-UA"/>
        </w:rPr>
        <w:t>Агапов, А.И. Трансформация углов резания при </w:t>
      </w:r>
      <w:r w:rsidRPr="00A21A36">
        <w:rPr>
          <w:rFonts w:ascii="Times New Roman" w:eastAsia="Times New Roman" w:hAnsi="Times New Roman" w:cs="Times New Roman"/>
          <w:color w:val="4682B4"/>
          <w:sz w:val="28"/>
          <w:szCs w:val="28"/>
          <w:lang w:eastAsia="uk-UA"/>
        </w:rPr>
        <w:t>пилении</w:t>
      </w:r>
      <w:r w:rsidRPr="00A21A36">
        <w:rPr>
          <w:rFonts w:ascii="Times New Roman" w:eastAsia="Times New Roman" w:hAnsi="Times New Roman" w:cs="Times New Roman"/>
          <w:color w:val="000000"/>
          <w:sz w:val="28"/>
          <w:szCs w:val="28"/>
          <w:lang w:eastAsia="uk-UA"/>
        </w:rPr>
        <w:t xml:space="preserve"> древесины рамными пилами /А.И. Агапов // </w:t>
      </w:r>
      <w:proofErr w:type="spellStart"/>
      <w:r w:rsidRPr="00A21A36">
        <w:rPr>
          <w:rFonts w:ascii="Times New Roman" w:eastAsia="Times New Roman" w:hAnsi="Times New Roman" w:cs="Times New Roman"/>
          <w:color w:val="000000"/>
          <w:sz w:val="28"/>
          <w:szCs w:val="28"/>
          <w:lang w:eastAsia="uk-UA"/>
        </w:rPr>
        <w:t>Деревооб</w:t>
      </w:r>
      <w:proofErr w:type="spellEnd"/>
      <w:r w:rsidRPr="00A21A36">
        <w:rPr>
          <w:rFonts w:ascii="Times New Roman" w:eastAsia="Times New Roman" w:hAnsi="Times New Roman" w:cs="Times New Roman"/>
          <w:color w:val="000000"/>
          <w:sz w:val="28"/>
          <w:szCs w:val="28"/>
          <w:lang w:eastAsia="uk-UA"/>
        </w:rPr>
        <w:t xml:space="preserve">. </w:t>
      </w:r>
      <w:proofErr w:type="spellStart"/>
      <w:r w:rsidRPr="00A21A36">
        <w:rPr>
          <w:rFonts w:ascii="Times New Roman" w:eastAsia="Times New Roman" w:hAnsi="Times New Roman" w:cs="Times New Roman"/>
          <w:color w:val="000000"/>
          <w:sz w:val="28"/>
          <w:szCs w:val="28"/>
          <w:lang w:eastAsia="uk-UA"/>
        </w:rPr>
        <w:t>пром-сть</w:t>
      </w:r>
      <w:proofErr w:type="spellEnd"/>
      <w:r w:rsidRPr="00A21A36">
        <w:rPr>
          <w:rFonts w:ascii="Times New Roman" w:eastAsia="Times New Roman" w:hAnsi="Times New Roman" w:cs="Times New Roman"/>
          <w:color w:val="000000"/>
          <w:sz w:val="28"/>
          <w:szCs w:val="28"/>
          <w:lang w:eastAsia="uk-UA"/>
        </w:rPr>
        <w:t>. 1989. -№5. -С.6-7.</w:t>
      </w:r>
    </w:p>
    <w:p w:rsidR="006B42E5" w:rsidRPr="00A21A36" w:rsidRDefault="006B42E5" w:rsidP="00957E18">
      <w:pPr>
        <w:pStyle w:val="a8"/>
        <w:numPr>
          <w:ilvl w:val="0"/>
          <w:numId w:val="3"/>
        </w:numPr>
        <w:spacing w:before="0" w:beforeAutospacing="0" w:after="0" w:afterAutospacing="0" w:line="360" w:lineRule="auto"/>
        <w:ind w:left="0" w:firstLine="709"/>
        <w:jc w:val="both"/>
        <w:rPr>
          <w:color w:val="000000"/>
          <w:sz w:val="28"/>
          <w:szCs w:val="28"/>
        </w:rPr>
      </w:pPr>
      <w:r w:rsidRPr="00A21A36">
        <w:rPr>
          <w:rStyle w:val="hl"/>
          <w:color w:val="4682B4"/>
          <w:sz w:val="28"/>
          <w:szCs w:val="28"/>
        </w:rPr>
        <w:t>Абельский</w:t>
      </w:r>
      <w:r w:rsidRPr="00A21A36">
        <w:rPr>
          <w:color w:val="000000"/>
          <w:sz w:val="28"/>
          <w:szCs w:val="28"/>
        </w:rPr>
        <w:t xml:space="preserve"> Ш.Ш. О </w:t>
      </w:r>
      <w:proofErr w:type="spellStart"/>
      <w:r w:rsidRPr="00A21A36">
        <w:rPr>
          <w:color w:val="000000"/>
          <w:sz w:val="28"/>
          <w:szCs w:val="28"/>
        </w:rPr>
        <w:t>температурном</w:t>
      </w:r>
      <w:proofErr w:type="spellEnd"/>
      <w:r w:rsidRPr="00A21A36">
        <w:rPr>
          <w:color w:val="000000"/>
          <w:sz w:val="28"/>
          <w:szCs w:val="28"/>
        </w:rPr>
        <w:t xml:space="preserve"> поле </w:t>
      </w:r>
      <w:proofErr w:type="spellStart"/>
      <w:r w:rsidRPr="00A21A36">
        <w:rPr>
          <w:color w:val="000000"/>
          <w:sz w:val="28"/>
          <w:szCs w:val="28"/>
        </w:rPr>
        <w:t>вращающихся</w:t>
      </w:r>
      <w:proofErr w:type="spellEnd"/>
      <w:r w:rsidRPr="00A21A36">
        <w:rPr>
          <w:color w:val="000000"/>
          <w:sz w:val="28"/>
          <w:szCs w:val="28"/>
        </w:rPr>
        <w:t xml:space="preserve"> </w:t>
      </w:r>
      <w:proofErr w:type="spellStart"/>
      <w:r w:rsidRPr="00A21A36">
        <w:rPr>
          <w:color w:val="000000"/>
          <w:sz w:val="28"/>
          <w:szCs w:val="28"/>
        </w:rPr>
        <w:t>гибких</w:t>
      </w:r>
      <w:proofErr w:type="spellEnd"/>
      <w:r w:rsidRPr="00A21A36">
        <w:rPr>
          <w:color w:val="000000"/>
          <w:sz w:val="28"/>
          <w:szCs w:val="28"/>
        </w:rPr>
        <w:t xml:space="preserve"> </w:t>
      </w:r>
      <w:proofErr w:type="spellStart"/>
      <w:r w:rsidRPr="00A21A36">
        <w:rPr>
          <w:color w:val="000000"/>
          <w:sz w:val="28"/>
          <w:szCs w:val="28"/>
        </w:rPr>
        <w:t>дисков</w:t>
      </w:r>
      <w:proofErr w:type="spellEnd"/>
      <w:r w:rsidRPr="00A21A36">
        <w:rPr>
          <w:color w:val="000000"/>
          <w:sz w:val="28"/>
          <w:szCs w:val="28"/>
        </w:rPr>
        <w:t xml:space="preserve"> / Ш.Ш. </w:t>
      </w:r>
      <w:proofErr w:type="spellStart"/>
      <w:r w:rsidRPr="00A21A36">
        <w:rPr>
          <w:color w:val="000000"/>
          <w:sz w:val="28"/>
          <w:szCs w:val="28"/>
        </w:rPr>
        <w:t>Абельский</w:t>
      </w:r>
      <w:proofErr w:type="spellEnd"/>
      <w:r w:rsidRPr="00A21A36">
        <w:rPr>
          <w:color w:val="000000"/>
          <w:sz w:val="28"/>
          <w:szCs w:val="28"/>
        </w:rPr>
        <w:t>, В.К. </w:t>
      </w:r>
      <w:r w:rsidRPr="00A21A36">
        <w:rPr>
          <w:rStyle w:val="hl"/>
          <w:color w:val="4682B4"/>
          <w:sz w:val="28"/>
          <w:szCs w:val="28"/>
        </w:rPr>
        <w:t>Пашков</w:t>
      </w:r>
      <w:r w:rsidRPr="00A21A36">
        <w:rPr>
          <w:color w:val="000000"/>
          <w:sz w:val="28"/>
          <w:szCs w:val="28"/>
        </w:rPr>
        <w:t xml:space="preserve"> // </w:t>
      </w:r>
      <w:proofErr w:type="spellStart"/>
      <w:r w:rsidRPr="00A21A36">
        <w:rPr>
          <w:color w:val="000000"/>
          <w:sz w:val="28"/>
          <w:szCs w:val="28"/>
        </w:rPr>
        <w:t>Инженерно-физический</w:t>
      </w:r>
      <w:proofErr w:type="spellEnd"/>
      <w:r w:rsidRPr="00A21A36">
        <w:rPr>
          <w:color w:val="000000"/>
          <w:sz w:val="28"/>
          <w:szCs w:val="28"/>
        </w:rPr>
        <w:t xml:space="preserve"> журнал. </w:t>
      </w:r>
      <w:r w:rsidR="0059512E" w:rsidRPr="00A21A36">
        <w:rPr>
          <w:color w:val="000000"/>
          <w:sz w:val="28"/>
          <w:szCs w:val="28"/>
        </w:rPr>
        <w:br/>
      </w:r>
      <w:r w:rsidRPr="00A21A36">
        <w:rPr>
          <w:color w:val="000000"/>
          <w:sz w:val="28"/>
          <w:szCs w:val="28"/>
        </w:rPr>
        <w:t>Том XX. №2. С. 338-343.</w:t>
      </w:r>
    </w:p>
    <w:p w:rsidR="006B42E5" w:rsidRPr="00A21A36" w:rsidRDefault="006B42E5" w:rsidP="00957E18">
      <w:pPr>
        <w:pStyle w:val="a8"/>
        <w:numPr>
          <w:ilvl w:val="0"/>
          <w:numId w:val="3"/>
        </w:numPr>
        <w:spacing w:before="0" w:beforeAutospacing="0" w:after="0" w:afterAutospacing="0" w:line="360" w:lineRule="auto"/>
        <w:ind w:left="0" w:firstLine="709"/>
        <w:jc w:val="both"/>
        <w:rPr>
          <w:color w:val="000000"/>
          <w:sz w:val="28"/>
          <w:szCs w:val="28"/>
        </w:rPr>
      </w:pPr>
      <w:r w:rsidRPr="00A21A36">
        <w:rPr>
          <w:rStyle w:val="hl"/>
          <w:color w:val="4682B4"/>
          <w:sz w:val="28"/>
          <w:szCs w:val="28"/>
        </w:rPr>
        <w:t>Бершадский</w:t>
      </w:r>
      <w:r w:rsidRPr="00A21A36">
        <w:rPr>
          <w:color w:val="000000"/>
          <w:sz w:val="28"/>
          <w:szCs w:val="28"/>
        </w:rPr>
        <w:t xml:space="preserve"> А.Л. </w:t>
      </w:r>
      <w:proofErr w:type="spellStart"/>
      <w:r w:rsidRPr="00A21A36">
        <w:rPr>
          <w:color w:val="000000"/>
          <w:sz w:val="28"/>
          <w:szCs w:val="28"/>
        </w:rPr>
        <w:t>Резание</w:t>
      </w:r>
      <w:proofErr w:type="spellEnd"/>
      <w:r w:rsidRPr="00A21A36">
        <w:rPr>
          <w:color w:val="000000"/>
          <w:sz w:val="28"/>
          <w:szCs w:val="28"/>
        </w:rPr>
        <w:t xml:space="preserve"> </w:t>
      </w:r>
      <w:proofErr w:type="spellStart"/>
      <w:r w:rsidRPr="00A21A36">
        <w:rPr>
          <w:color w:val="000000"/>
          <w:sz w:val="28"/>
          <w:szCs w:val="28"/>
        </w:rPr>
        <w:t>древесины</w:t>
      </w:r>
      <w:proofErr w:type="spellEnd"/>
      <w:r w:rsidRPr="00A21A36">
        <w:rPr>
          <w:color w:val="000000"/>
          <w:sz w:val="28"/>
          <w:szCs w:val="28"/>
        </w:rPr>
        <w:t xml:space="preserve"> / А.Л. </w:t>
      </w:r>
      <w:proofErr w:type="spellStart"/>
      <w:r w:rsidRPr="00A21A36">
        <w:rPr>
          <w:color w:val="000000"/>
          <w:sz w:val="28"/>
          <w:szCs w:val="28"/>
        </w:rPr>
        <w:t>Бершадский</w:t>
      </w:r>
      <w:proofErr w:type="spellEnd"/>
      <w:r w:rsidRPr="00A21A36">
        <w:rPr>
          <w:color w:val="000000"/>
          <w:sz w:val="28"/>
          <w:szCs w:val="28"/>
        </w:rPr>
        <w:t xml:space="preserve">, </w:t>
      </w:r>
      <w:proofErr w:type="spellStart"/>
      <w:r w:rsidRPr="00A21A36">
        <w:rPr>
          <w:color w:val="000000"/>
          <w:sz w:val="28"/>
          <w:szCs w:val="28"/>
        </w:rPr>
        <w:t>Н.И. </w:t>
      </w:r>
      <w:r w:rsidRPr="00A21A36">
        <w:rPr>
          <w:rStyle w:val="hl"/>
          <w:color w:val="4682B4"/>
          <w:sz w:val="28"/>
          <w:szCs w:val="28"/>
        </w:rPr>
        <w:t>Цве</w:t>
      </w:r>
      <w:proofErr w:type="spellEnd"/>
      <w:r w:rsidRPr="00A21A36">
        <w:rPr>
          <w:rStyle w:val="hl"/>
          <w:color w:val="4682B4"/>
          <w:sz w:val="28"/>
          <w:szCs w:val="28"/>
        </w:rPr>
        <w:t>ткова</w:t>
      </w:r>
      <w:r w:rsidRPr="00A21A36">
        <w:rPr>
          <w:color w:val="000000"/>
          <w:sz w:val="28"/>
          <w:szCs w:val="28"/>
        </w:rPr>
        <w:t xml:space="preserve">; </w:t>
      </w:r>
      <w:proofErr w:type="spellStart"/>
      <w:r w:rsidRPr="00A21A36">
        <w:rPr>
          <w:color w:val="000000"/>
          <w:sz w:val="28"/>
          <w:szCs w:val="28"/>
        </w:rPr>
        <w:t>Минск</w:t>
      </w:r>
      <w:proofErr w:type="spellEnd"/>
      <w:r w:rsidRPr="00A21A36">
        <w:rPr>
          <w:color w:val="000000"/>
          <w:sz w:val="28"/>
          <w:szCs w:val="28"/>
        </w:rPr>
        <w:t xml:space="preserve">: </w:t>
      </w:r>
      <w:proofErr w:type="spellStart"/>
      <w:r w:rsidRPr="00A21A36">
        <w:rPr>
          <w:color w:val="000000"/>
          <w:sz w:val="28"/>
          <w:szCs w:val="28"/>
        </w:rPr>
        <w:t>Высшая</w:t>
      </w:r>
      <w:proofErr w:type="spellEnd"/>
      <w:r w:rsidRPr="00A21A36">
        <w:rPr>
          <w:color w:val="000000"/>
          <w:sz w:val="28"/>
          <w:szCs w:val="28"/>
        </w:rPr>
        <w:t xml:space="preserve"> школа, 1975. 304 с.</w:t>
      </w:r>
    </w:p>
    <w:p w:rsidR="0059512E" w:rsidRPr="00A21A36" w:rsidRDefault="006B42E5" w:rsidP="0059512E">
      <w:pPr>
        <w:pStyle w:val="ad"/>
        <w:numPr>
          <w:ilvl w:val="0"/>
          <w:numId w:val="3"/>
        </w:numPr>
        <w:shd w:val="clear" w:color="auto" w:fill="F7F7F7"/>
        <w:spacing w:after="0" w:line="360" w:lineRule="auto"/>
        <w:ind w:left="0" w:firstLine="709"/>
        <w:jc w:val="both"/>
        <w:rPr>
          <w:rFonts w:ascii="Times New Roman" w:eastAsia="Times New Roman" w:hAnsi="Times New Roman" w:cs="Times New Roman"/>
          <w:color w:val="000000"/>
          <w:sz w:val="28"/>
          <w:szCs w:val="28"/>
          <w:lang w:eastAsia="uk-UA"/>
        </w:rPr>
      </w:pPr>
      <w:proofErr w:type="spellStart"/>
      <w:r w:rsidRPr="00A21A36">
        <w:rPr>
          <w:rStyle w:val="hl"/>
          <w:rFonts w:ascii="Times New Roman" w:hAnsi="Times New Roman" w:cs="Times New Roman"/>
          <w:color w:val="4682B4"/>
          <w:sz w:val="28"/>
          <w:szCs w:val="28"/>
        </w:rPr>
        <w:t>Бершадский</w:t>
      </w:r>
      <w:proofErr w:type="spellEnd"/>
      <w:r w:rsidRPr="00A21A36">
        <w:rPr>
          <w:rFonts w:ascii="Times New Roman" w:hAnsi="Times New Roman" w:cs="Times New Roman"/>
          <w:color w:val="000000"/>
          <w:sz w:val="28"/>
          <w:szCs w:val="28"/>
        </w:rPr>
        <w:t xml:space="preserve"> А.Л. Расчет режимов резания древесины / А.Л. </w:t>
      </w:r>
      <w:proofErr w:type="spellStart"/>
      <w:r w:rsidRPr="00A21A36">
        <w:rPr>
          <w:rFonts w:ascii="Times New Roman" w:hAnsi="Times New Roman" w:cs="Times New Roman"/>
          <w:color w:val="000000"/>
          <w:sz w:val="28"/>
          <w:szCs w:val="28"/>
        </w:rPr>
        <w:t>Бершадский</w:t>
      </w:r>
      <w:proofErr w:type="spellEnd"/>
      <w:r w:rsidRPr="00A21A36">
        <w:rPr>
          <w:rFonts w:ascii="Times New Roman" w:hAnsi="Times New Roman" w:cs="Times New Roman"/>
          <w:color w:val="000000"/>
          <w:sz w:val="28"/>
          <w:szCs w:val="28"/>
        </w:rPr>
        <w:t xml:space="preserve">; М.: </w:t>
      </w:r>
      <w:proofErr w:type="spellStart"/>
      <w:r w:rsidRPr="00A21A36">
        <w:rPr>
          <w:rFonts w:ascii="Times New Roman" w:hAnsi="Times New Roman" w:cs="Times New Roman"/>
          <w:color w:val="000000"/>
          <w:sz w:val="28"/>
          <w:szCs w:val="28"/>
        </w:rPr>
        <w:t>Лесн</w:t>
      </w:r>
      <w:proofErr w:type="spellEnd"/>
      <w:r w:rsidRPr="00A21A36">
        <w:rPr>
          <w:rFonts w:ascii="Times New Roman" w:hAnsi="Times New Roman" w:cs="Times New Roman"/>
          <w:color w:val="000000"/>
          <w:sz w:val="28"/>
          <w:szCs w:val="28"/>
        </w:rPr>
        <w:t xml:space="preserve">. </w:t>
      </w:r>
      <w:proofErr w:type="spellStart"/>
      <w:r w:rsidRPr="00A21A36">
        <w:rPr>
          <w:rFonts w:ascii="Times New Roman" w:hAnsi="Times New Roman" w:cs="Times New Roman"/>
          <w:color w:val="000000"/>
          <w:sz w:val="28"/>
          <w:szCs w:val="28"/>
        </w:rPr>
        <w:t>пром-сть</w:t>
      </w:r>
      <w:proofErr w:type="spellEnd"/>
      <w:r w:rsidRPr="00A21A36">
        <w:rPr>
          <w:rFonts w:ascii="Times New Roman" w:hAnsi="Times New Roman" w:cs="Times New Roman"/>
          <w:color w:val="000000"/>
          <w:sz w:val="28"/>
          <w:szCs w:val="28"/>
        </w:rPr>
        <w:t>, 1967. 175 с.</w:t>
      </w:r>
      <w:r w:rsidR="0059512E" w:rsidRPr="00A21A36">
        <w:rPr>
          <w:rFonts w:ascii="Times New Roman" w:eastAsia="Times New Roman" w:hAnsi="Times New Roman" w:cs="Times New Roman"/>
          <w:color w:val="4682B4"/>
          <w:sz w:val="28"/>
          <w:szCs w:val="28"/>
          <w:lang w:eastAsia="uk-UA"/>
        </w:rPr>
        <w:t xml:space="preserve"> </w:t>
      </w:r>
    </w:p>
    <w:p w:rsidR="0059512E" w:rsidRPr="00A21A36" w:rsidRDefault="0059512E" w:rsidP="0059512E">
      <w:pPr>
        <w:pStyle w:val="ad"/>
        <w:numPr>
          <w:ilvl w:val="0"/>
          <w:numId w:val="3"/>
        </w:numPr>
        <w:shd w:val="clear" w:color="auto" w:fill="F7F7F7"/>
        <w:spacing w:after="0" w:line="360" w:lineRule="auto"/>
        <w:ind w:left="0" w:firstLine="709"/>
        <w:jc w:val="both"/>
        <w:rPr>
          <w:rFonts w:ascii="Times New Roman" w:eastAsia="Times New Roman" w:hAnsi="Times New Roman" w:cs="Times New Roman"/>
          <w:color w:val="000000"/>
          <w:sz w:val="28"/>
          <w:szCs w:val="28"/>
          <w:lang w:eastAsia="uk-UA"/>
        </w:rPr>
      </w:pPr>
      <w:proofErr w:type="spellStart"/>
      <w:r w:rsidRPr="00A21A36">
        <w:rPr>
          <w:rFonts w:ascii="Times New Roman" w:eastAsia="Times New Roman" w:hAnsi="Times New Roman" w:cs="Times New Roman"/>
          <w:color w:val="4682B4"/>
          <w:sz w:val="28"/>
          <w:szCs w:val="28"/>
          <w:lang w:eastAsia="uk-UA"/>
        </w:rPr>
        <w:t>Фергин</w:t>
      </w:r>
      <w:proofErr w:type="spellEnd"/>
      <w:r w:rsidRPr="00A21A36">
        <w:rPr>
          <w:rFonts w:ascii="Times New Roman" w:eastAsia="Times New Roman" w:hAnsi="Times New Roman" w:cs="Times New Roman"/>
          <w:color w:val="000000"/>
          <w:sz w:val="28"/>
          <w:szCs w:val="28"/>
          <w:lang w:eastAsia="uk-UA"/>
        </w:rPr>
        <w:t xml:space="preserve">, В.Р. Интенсификация процессов пиления древесины /В.Р. </w:t>
      </w:r>
      <w:proofErr w:type="spellStart"/>
      <w:r w:rsidRPr="00A21A36">
        <w:rPr>
          <w:rFonts w:ascii="Times New Roman" w:eastAsia="Times New Roman" w:hAnsi="Times New Roman" w:cs="Times New Roman"/>
          <w:color w:val="000000"/>
          <w:sz w:val="28"/>
          <w:szCs w:val="28"/>
          <w:lang w:eastAsia="uk-UA"/>
        </w:rPr>
        <w:t>Фергин</w:t>
      </w:r>
      <w:proofErr w:type="spellEnd"/>
      <w:r w:rsidRPr="00A21A36">
        <w:rPr>
          <w:rFonts w:ascii="Times New Roman" w:eastAsia="Times New Roman" w:hAnsi="Times New Roman" w:cs="Times New Roman"/>
          <w:color w:val="000000"/>
          <w:sz w:val="28"/>
          <w:szCs w:val="28"/>
          <w:lang w:eastAsia="uk-UA"/>
        </w:rPr>
        <w:t xml:space="preserve">. -2-е изд., </w:t>
      </w:r>
      <w:proofErr w:type="spellStart"/>
      <w:r w:rsidRPr="00A21A36">
        <w:rPr>
          <w:rFonts w:ascii="Times New Roman" w:eastAsia="Times New Roman" w:hAnsi="Times New Roman" w:cs="Times New Roman"/>
          <w:color w:val="000000"/>
          <w:sz w:val="28"/>
          <w:szCs w:val="28"/>
          <w:lang w:eastAsia="uk-UA"/>
        </w:rPr>
        <w:t>перераб</w:t>
      </w:r>
      <w:proofErr w:type="spellEnd"/>
      <w:r w:rsidRPr="00A21A36">
        <w:rPr>
          <w:rFonts w:ascii="Times New Roman" w:eastAsia="Times New Roman" w:hAnsi="Times New Roman" w:cs="Times New Roman"/>
          <w:color w:val="000000"/>
          <w:sz w:val="28"/>
          <w:szCs w:val="28"/>
          <w:lang w:eastAsia="uk-UA"/>
        </w:rPr>
        <w:t xml:space="preserve">. и доп. М.: </w:t>
      </w:r>
      <w:proofErr w:type="spellStart"/>
      <w:r w:rsidRPr="00A21A36">
        <w:rPr>
          <w:rFonts w:ascii="Times New Roman" w:eastAsia="Times New Roman" w:hAnsi="Times New Roman" w:cs="Times New Roman"/>
          <w:color w:val="000000"/>
          <w:sz w:val="28"/>
          <w:szCs w:val="28"/>
          <w:lang w:eastAsia="uk-UA"/>
        </w:rPr>
        <w:t>Лесн</w:t>
      </w:r>
      <w:proofErr w:type="spellEnd"/>
      <w:r w:rsidRPr="00A21A36">
        <w:rPr>
          <w:rFonts w:ascii="Times New Roman" w:eastAsia="Times New Roman" w:hAnsi="Times New Roman" w:cs="Times New Roman"/>
          <w:color w:val="000000"/>
          <w:sz w:val="28"/>
          <w:szCs w:val="28"/>
          <w:lang w:eastAsia="uk-UA"/>
        </w:rPr>
        <w:t xml:space="preserve">. </w:t>
      </w:r>
      <w:proofErr w:type="spellStart"/>
      <w:r w:rsidRPr="00A21A36">
        <w:rPr>
          <w:rFonts w:ascii="Times New Roman" w:eastAsia="Times New Roman" w:hAnsi="Times New Roman" w:cs="Times New Roman"/>
          <w:color w:val="000000"/>
          <w:sz w:val="28"/>
          <w:szCs w:val="28"/>
          <w:lang w:eastAsia="uk-UA"/>
        </w:rPr>
        <w:t>пром-сть</w:t>
      </w:r>
      <w:proofErr w:type="spellEnd"/>
      <w:r w:rsidRPr="00A21A36">
        <w:rPr>
          <w:rFonts w:ascii="Times New Roman" w:eastAsia="Times New Roman" w:hAnsi="Times New Roman" w:cs="Times New Roman"/>
          <w:color w:val="000000"/>
          <w:sz w:val="28"/>
          <w:szCs w:val="28"/>
          <w:lang w:eastAsia="uk-UA"/>
        </w:rPr>
        <w:t>, 1988. -141с.</w:t>
      </w:r>
    </w:p>
    <w:p w:rsidR="006B42E5" w:rsidRPr="00A21A36" w:rsidRDefault="006B42E5" w:rsidP="00957E18">
      <w:pPr>
        <w:pStyle w:val="ad"/>
        <w:numPr>
          <w:ilvl w:val="0"/>
          <w:numId w:val="3"/>
        </w:numPr>
        <w:shd w:val="clear" w:color="auto" w:fill="F7F7F7"/>
        <w:spacing w:after="0" w:line="360" w:lineRule="auto"/>
        <w:ind w:left="0" w:firstLine="709"/>
        <w:jc w:val="both"/>
        <w:rPr>
          <w:rFonts w:ascii="Times New Roman" w:eastAsia="Times New Roman" w:hAnsi="Times New Roman" w:cs="Times New Roman"/>
          <w:color w:val="000000"/>
          <w:sz w:val="28"/>
          <w:szCs w:val="28"/>
          <w:lang w:eastAsia="uk-UA"/>
        </w:rPr>
      </w:pPr>
      <w:r w:rsidRPr="00A21A36">
        <w:rPr>
          <w:rFonts w:ascii="Times New Roman" w:eastAsia="Times New Roman" w:hAnsi="Times New Roman" w:cs="Times New Roman"/>
          <w:color w:val="000000"/>
          <w:sz w:val="28"/>
          <w:szCs w:val="28"/>
          <w:lang w:eastAsia="uk-UA"/>
        </w:rPr>
        <w:t xml:space="preserve">Капустин, А.В. Математическое моделирование процессов резания древесины /А.В. Капустин // Шестые </w:t>
      </w:r>
      <w:proofErr w:type="spellStart"/>
      <w:r w:rsidRPr="00A21A36">
        <w:rPr>
          <w:rFonts w:ascii="Times New Roman" w:eastAsia="Times New Roman" w:hAnsi="Times New Roman" w:cs="Times New Roman"/>
          <w:color w:val="000000"/>
          <w:sz w:val="28"/>
          <w:szCs w:val="28"/>
          <w:lang w:eastAsia="uk-UA"/>
        </w:rPr>
        <w:t>Вавиловские</w:t>
      </w:r>
      <w:proofErr w:type="spellEnd"/>
      <w:r w:rsidRPr="00A21A36">
        <w:rPr>
          <w:rFonts w:ascii="Times New Roman" w:eastAsia="Times New Roman" w:hAnsi="Times New Roman" w:cs="Times New Roman"/>
          <w:color w:val="000000"/>
          <w:sz w:val="28"/>
          <w:szCs w:val="28"/>
          <w:lang w:eastAsia="uk-UA"/>
        </w:rPr>
        <w:t xml:space="preserve"> чтения. Йошкар-Ола: Марийский государственный технический университет, 2002.-С.204-205.</w:t>
      </w:r>
    </w:p>
    <w:p w:rsidR="00A21A36" w:rsidRPr="00A21A36" w:rsidRDefault="00A21A36" w:rsidP="00A21A36">
      <w:pPr>
        <w:pStyle w:val="ad"/>
        <w:numPr>
          <w:ilvl w:val="0"/>
          <w:numId w:val="3"/>
        </w:numPr>
        <w:spacing w:after="0" w:line="360" w:lineRule="auto"/>
        <w:ind w:left="0" w:firstLine="709"/>
        <w:jc w:val="both"/>
        <w:rPr>
          <w:rFonts w:ascii="Times New Roman" w:eastAsia="Times New Roman" w:hAnsi="Times New Roman" w:cs="Times New Roman"/>
          <w:color w:val="000000"/>
          <w:sz w:val="28"/>
          <w:szCs w:val="28"/>
          <w:lang w:eastAsia="uk-UA"/>
        </w:rPr>
      </w:pPr>
      <w:proofErr w:type="spellStart"/>
      <w:r w:rsidRPr="00A21A36">
        <w:rPr>
          <w:rFonts w:ascii="Times New Roman" w:eastAsia="Times New Roman" w:hAnsi="Times New Roman" w:cs="Times New Roman"/>
          <w:color w:val="000000"/>
          <w:sz w:val="28"/>
          <w:szCs w:val="28"/>
          <w:lang w:eastAsia="uk-UA"/>
        </w:rPr>
        <w:t>Щепочкин</w:t>
      </w:r>
      <w:proofErr w:type="spellEnd"/>
      <w:r w:rsidRPr="00A21A36">
        <w:rPr>
          <w:rFonts w:ascii="Times New Roman" w:eastAsia="Times New Roman" w:hAnsi="Times New Roman" w:cs="Times New Roman"/>
          <w:color w:val="000000"/>
          <w:sz w:val="28"/>
          <w:szCs w:val="28"/>
          <w:lang w:eastAsia="uk-UA"/>
        </w:rPr>
        <w:t xml:space="preserve"> С.В. К оценке тепловых потоков и средних температур зуба круглой пилы / В.К. Пашков, С.В. </w:t>
      </w:r>
      <w:proofErr w:type="spellStart"/>
      <w:r w:rsidRPr="00A21A36">
        <w:rPr>
          <w:rFonts w:ascii="Times New Roman" w:eastAsia="Times New Roman" w:hAnsi="Times New Roman" w:cs="Times New Roman"/>
          <w:color w:val="000000"/>
          <w:sz w:val="28"/>
          <w:szCs w:val="28"/>
          <w:lang w:eastAsia="uk-UA"/>
        </w:rPr>
        <w:t>Щепочкин</w:t>
      </w:r>
      <w:proofErr w:type="spellEnd"/>
      <w:r w:rsidRPr="00A21A36">
        <w:rPr>
          <w:rFonts w:ascii="Times New Roman" w:eastAsia="Times New Roman" w:hAnsi="Times New Roman" w:cs="Times New Roman"/>
          <w:color w:val="000000"/>
          <w:sz w:val="28"/>
          <w:szCs w:val="28"/>
          <w:lang w:eastAsia="uk-UA"/>
        </w:rPr>
        <w:t xml:space="preserve"> // </w:t>
      </w:r>
      <w:proofErr w:type="spellStart"/>
      <w:r w:rsidRPr="00A21A36">
        <w:rPr>
          <w:rFonts w:ascii="Times New Roman" w:eastAsia="Times New Roman" w:hAnsi="Times New Roman" w:cs="Times New Roman"/>
          <w:color w:val="000000"/>
          <w:sz w:val="28"/>
          <w:szCs w:val="28"/>
          <w:lang w:eastAsia="uk-UA"/>
        </w:rPr>
        <w:t>Изв</w:t>
      </w:r>
      <w:proofErr w:type="spellEnd"/>
      <w:r w:rsidRPr="00A21A36">
        <w:rPr>
          <w:rFonts w:ascii="Times New Roman" w:eastAsia="Times New Roman" w:hAnsi="Times New Roman" w:cs="Times New Roman"/>
          <w:color w:val="000000"/>
          <w:sz w:val="28"/>
          <w:szCs w:val="28"/>
          <w:lang w:eastAsia="uk-UA"/>
        </w:rPr>
        <w:t>. вузов. Лесной журнал. 2006. – №1. С. 58 - 61.</w:t>
      </w:r>
    </w:p>
    <w:p w:rsidR="00A21A36" w:rsidRPr="00A21A36" w:rsidRDefault="00A21A36" w:rsidP="00A21A36">
      <w:pPr>
        <w:pStyle w:val="ad"/>
        <w:numPr>
          <w:ilvl w:val="0"/>
          <w:numId w:val="3"/>
        </w:numPr>
        <w:spacing w:after="0" w:line="360" w:lineRule="auto"/>
        <w:ind w:left="0" w:firstLine="709"/>
        <w:jc w:val="both"/>
        <w:rPr>
          <w:rFonts w:ascii="Times New Roman" w:eastAsia="Times New Roman" w:hAnsi="Times New Roman" w:cs="Times New Roman"/>
          <w:color w:val="000000"/>
          <w:sz w:val="28"/>
          <w:szCs w:val="28"/>
          <w:lang w:eastAsia="uk-UA"/>
        </w:rPr>
      </w:pPr>
      <w:proofErr w:type="spellStart"/>
      <w:r w:rsidRPr="00A21A36">
        <w:rPr>
          <w:rFonts w:ascii="Times New Roman" w:eastAsia="Times New Roman" w:hAnsi="Times New Roman" w:cs="Times New Roman"/>
          <w:color w:val="000000"/>
          <w:sz w:val="28"/>
          <w:szCs w:val="28"/>
          <w:lang w:eastAsia="uk-UA"/>
        </w:rPr>
        <w:t>Щепочкин</w:t>
      </w:r>
      <w:proofErr w:type="spellEnd"/>
      <w:r w:rsidRPr="00A21A36">
        <w:rPr>
          <w:rFonts w:ascii="Times New Roman" w:eastAsia="Times New Roman" w:hAnsi="Times New Roman" w:cs="Times New Roman"/>
          <w:color w:val="000000"/>
          <w:sz w:val="28"/>
          <w:szCs w:val="28"/>
          <w:lang w:eastAsia="uk-UA"/>
        </w:rPr>
        <w:t xml:space="preserve"> С.В. Температурное поле зуба круглой пилы / В.К. Пашков, С.В. </w:t>
      </w:r>
      <w:proofErr w:type="spellStart"/>
      <w:r w:rsidRPr="00A21A36">
        <w:rPr>
          <w:rFonts w:ascii="Times New Roman" w:eastAsia="Times New Roman" w:hAnsi="Times New Roman" w:cs="Times New Roman"/>
          <w:color w:val="000000"/>
          <w:sz w:val="28"/>
          <w:szCs w:val="28"/>
          <w:lang w:eastAsia="uk-UA"/>
        </w:rPr>
        <w:t>Щепочкин</w:t>
      </w:r>
      <w:proofErr w:type="spellEnd"/>
      <w:r w:rsidRPr="00A21A36">
        <w:rPr>
          <w:rFonts w:ascii="Times New Roman" w:eastAsia="Times New Roman" w:hAnsi="Times New Roman" w:cs="Times New Roman"/>
          <w:color w:val="000000"/>
          <w:sz w:val="28"/>
          <w:szCs w:val="28"/>
          <w:lang w:eastAsia="uk-UA"/>
        </w:rPr>
        <w:t xml:space="preserve"> // </w:t>
      </w:r>
      <w:proofErr w:type="spellStart"/>
      <w:r w:rsidRPr="00A21A36">
        <w:rPr>
          <w:rFonts w:ascii="Times New Roman" w:eastAsia="Times New Roman" w:hAnsi="Times New Roman" w:cs="Times New Roman"/>
          <w:color w:val="000000"/>
          <w:sz w:val="28"/>
          <w:szCs w:val="28"/>
          <w:lang w:eastAsia="uk-UA"/>
        </w:rPr>
        <w:t>Изв</w:t>
      </w:r>
      <w:proofErr w:type="spellEnd"/>
      <w:r w:rsidRPr="00A21A36">
        <w:rPr>
          <w:rFonts w:ascii="Times New Roman" w:eastAsia="Times New Roman" w:hAnsi="Times New Roman" w:cs="Times New Roman"/>
          <w:color w:val="000000"/>
          <w:sz w:val="28"/>
          <w:szCs w:val="28"/>
          <w:lang w:eastAsia="uk-UA"/>
        </w:rPr>
        <w:t>. вузов Лесной журнал. 2008.  №3. С. 75 – 81.</w:t>
      </w:r>
    </w:p>
    <w:p w:rsidR="00205864" w:rsidRPr="00205864" w:rsidRDefault="00A21A36" w:rsidP="00A21A36">
      <w:pPr>
        <w:pStyle w:val="ad"/>
        <w:numPr>
          <w:ilvl w:val="0"/>
          <w:numId w:val="3"/>
        </w:numPr>
        <w:spacing w:after="0" w:line="360" w:lineRule="auto"/>
        <w:ind w:left="0" w:firstLine="709"/>
        <w:jc w:val="both"/>
        <w:rPr>
          <w:rFonts w:ascii="Times New Roman" w:eastAsia="Times New Roman" w:hAnsi="Times New Roman" w:cs="Times New Roman"/>
          <w:color w:val="000000"/>
          <w:sz w:val="28"/>
          <w:szCs w:val="28"/>
          <w:lang w:eastAsia="uk-UA"/>
        </w:rPr>
      </w:pPr>
      <w:proofErr w:type="spellStart"/>
      <w:r w:rsidRPr="00A21A36">
        <w:rPr>
          <w:rFonts w:ascii="Times New Roman" w:eastAsia="Times New Roman" w:hAnsi="Times New Roman" w:cs="Times New Roman"/>
          <w:color w:val="000000"/>
          <w:sz w:val="28"/>
          <w:szCs w:val="28"/>
          <w:lang w:eastAsia="uk-UA"/>
        </w:rPr>
        <w:t>Щепочкин</w:t>
      </w:r>
      <w:proofErr w:type="spellEnd"/>
      <w:r w:rsidRPr="00A21A36">
        <w:rPr>
          <w:rFonts w:ascii="Times New Roman" w:eastAsia="Times New Roman" w:hAnsi="Times New Roman" w:cs="Times New Roman"/>
          <w:color w:val="000000"/>
          <w:sz w:val="28"/>
          <w:szCs w:val="28"/>
          <w:lang w:eastAsia="uk-UA"/>
        </w:rPr>
        <w:t xml:space="preserve"> С.В. О тепловом балансе процесса резания древесины круглыми пилами / В.К. Пашков, С.В. </w:t>
      </w:r>
      <w:proofErr w:type="spellStart"/>
      <w:r w:rsidRPr="00A21A36">
        <w:rPr>
          <w:rFonts w:ascii="Times New Roman" w:eastAsia="Times New Roman" w:hAnsi="Times New Roman" w:cs="Times New Roman"/>
          <w:color w:val="000000"/>
          <w:sz w:val="28"/>
          <w:szCs w:val="28"/>
          <w:lang w:eastAsia="uk-UA"/>
        </w:rPr>
        <w:t>Щепочкин</w:t>
      </w:r>
      <w:proofErr w:type="spellEnd"/>
      <w:r w:rsidRPr="00A21A36">
        <w:rPr>
          <w:rFonts w:ascii="Times New Roman" w:eastAsia="Times New Roman" w:hAnsi="Times New Roman" w:cs="Times New Roman"/>
          <w:color w:val="000000"/>
          <w:sz w:val="28"/>
          <w:szCs w:val="28"/>
          <w:lang w:eastAsia="uk-UA"/>
        </w:rPr>
        <w:t xml:space="preserve"> // </w:t>
      </w:r>
      <w:proofErr w:type="spellStart"/>
      <w:r w:rsidRPr="00A21A36">
        <w:rPr>
          <w:rFonts w:ascii="Times New Roman" w:eastAsia="Times New Roman" w:hAnsi="Times New Roman" w:cs="Times New Roman"/>
          <w:color w:val="000000"/>
          <w:sz w:val="28"/>
          <w:szCs w:val="28"/>
          <w:lang w:eastAsia="uk-UA"/>
        </w:rPr>
        <w:t>Изв</w:t>
      </w:r>
      <w:proofErr w:type="spellEnd"/>
      <w:r w:rsidRPr="00A21A36">
        <w:rPr>
          <w:rFonts w:ascii="Times New Roman" w:eastAsia="Times New Roman" w:hAnsi="Times New Roman" w:cs="Times New Roman"/>
          <w:color w:val="000000"/>
          <w:sz w:val="28"/>
          <w:szCs w:val="28"/>
          <w:lang w:eastAsia="uk-UA"/>
        </w:rPr>
        <w:t>. вузов Лесной журнал. 2009. №3. С. 101 – 107.</w:t>
      </w:r>
    </w:p>
    <w:p w:rsidR="00C360E2" w:rsidRPr="009E70F2" w:rsidRDefault="00C360E2" w:rsidP="00C360E2">
      <w:pPr>
        <w:spacing w:after="0" w:line="240" w:lineRule="auto"/>
        <w:ind w:left="6300" w:right="279"/>
        <w:rPr>
          <w:rFonts w:ascii="Times New Roman" w:hAnsi="Times New Roman" w:cs="Times New Roman"/>
          <w:sz w:val="24"/>
          <w:szCs w:val="24"/>
          <w:lang w:val="uk-UA"/>
        </w:rPr>
      </w:pPr>
      <w:proofErr w:type="spellStart"/>
      <w:r w:rsidRPr="009E70F2">
        <w:rPr>
          <w:rFonts w:ascii="Times New Roman" w:hAnsi="Times New Roman" w:cs="Times New Roman"/>
          <w:sz w:val="24"/>
          <w:szCs w:val="24"/>
        </w:rPr>
        <w:lastRenderedPageBreak/>
        <w:t>Додаток</w:t>
      </w:r>
      <w:proofErr w:type="spellEnd"/>
      <w:r w:rsidRPr="009E70F2">
        <w:rPr>
          <w:rFonts w:ascii="Times New Roman" w:hAnsi="Times New Roman" w:cs="Times New Roman"/>
          <w:sz w:val="24"/>
          <w:szCs w:val="24"/>
        </w:rPr>
        <w:t xml:space="preserve"> 1</w:t>
      </w:r>
    </w:p>
    <w:p w:rsidR="00C360E2" w:rsidRPr="009E70F2" w:rsidRDefault="00C360E2" w:rsidP="00C360E2">
      <w:pPr>
        <w:spacing w:after="0" w:line="240" w:lineRule="auto"/>
        <w:ind w:left="6300" w:right="279"/>
        <w:rPr>
          <w:rFonts w:ascii="Times New Roman" w:hAnsi="Times New Roman" w:cs="Times New Roman"/>
          <w:b/>
          <w:sz w:val="24"/>
          <w:szCs w:val="24"/>
        </w:rPr>
      </w:pPr>
      <w:r w:rsidRPr="009E70F2">
        <w:rPr>
          <w:rFonts w:ascii="Times New Roman" w:hAnsi="Times New Roman" w:cs="Times New Roman"/>
          <w:b/>
          <w:sz w:val="24"/>
          <w:szCs w:val="24"/>
        </w:rPr>
        <w:t xml:space="preserve">до </w:t>
      </w:r>
      <w:proofErr w:type="spellStart"/>
      <w:r w:rsidRPr="009E70F2">
        <w:rPr>
          <w:rFonts w:ascii="Times New Roman" w:hAnsi="Times New Roman" w:cs="Times New Roman"/>
          <w:b/>
          <w:sz w:val="24"/>
          <w:szCs w:val="24"/>
        </w:rPr>
        <w:t>Положення</w:t>
      </w:r>
      <w:proofErr w:type="spellEnd"/>
      <w:r w:rsidRPr="009E70F2">
        <w:rPr>
          <w:rFonts w:ascii="Times New Roman" w:hAnsi="Times New Roman" w:cs="Times New Roman"/>
          <w:b/>
          <w:sz w:val="24"/>
          <w:szCs w:val="24"/>
        </w:rPr>
        <w:t xml:space="preserve"> про </w:t>
      </w:r>
      <w:proofErr w:type="spellStart"/>
      <w:r w:rsidRPr="009E70F2">
        <w:rPr>
          <w:rFonts w:ascii="Times New Roman" w:hAnsi="Times New Roman" w:cs="Times New Roman"/>
          <w:b/>
          <w:sz w:val="24"/>
          <w:szCs w:val="24"/>
        </w:rPr>
        <w:t>Всеукраїнський</w:t>
      </w:r>
      <w:proofErr w:type="spellEnd"/>
      <w:r w:rsidRPr="009E70F2">
        <w:rPr>
          <w:rFonts w:ascii="Times New Roman" w:hAnsi="Times New Roman" w:cs="Times New Roman"/>
          <w:b/>
          <w:sz w:val="24"/>
          <w:szCs w:val="24"/>
          <w:lang w:val="uk-UA"/>
        </w:rPr>
        <w:t xml:space="preserve"> </w:t>
      </w:r>
      <w:r w:rsidRPr="009E70F2">
        <w:rPr>
          <w:rFonts w:ascii="Times New Roman" w:hAnsi="Times New Roman" w:cs="Times New Roman"/>
          <w:b/>
          <w:sz w:val="24"/>
          <w:szCs w:val="24"/>
        </w:rPr>
        <w:t xml:space="preserve">конкурс </w:t>
      </w:r>
      <w:proofErr w:type="spellStart"/>
      <w:r w:rsidRPr="009E70F2">
        <w:rPr>
          <w:rFonts w:ascii="Times New Roman" w:hAnsi="Times New Roman" w:cs="Times New Roman"/>
          <w:b/>
          <w:sz w:val="24"/>
          <w:szCs w:val="24"/>
        </w:rPr>
        <w:t>студентських</w:t>
      </w:r>
      <w:proofErr w:type="spellEnd"/>
      <w:r w:rsidRPr="009E70F2">
        <w:rPr>
          <w:rFonts w:ascii="Times New Roman" w:hAnsi="Times New Roman" w:cs="Times New Roman"/>
          <w:b/>
          <w:sz w:val="24"/>
          <w:szCs w:val="24"/>
        </w:rPr>
        <w:t xml:space="preserve"> </w:t>
      </w:r>
      <w:proofErr w:type="spellStart"/>
      <w:r w:rsidRPr="009E70F2">
        <w:rPr>
          <w:rFonts w:ascii="Times New Roman" w:hAnsi="Times New Roman" w:cs="Times New Roman"/>
          <w:b/>
          <w:sz w:val="24"/>
          <w:szCs w:val="24"/>
        </w:rPr>
        <w:t>наукових</w:t>
      </w:r>
      <w:proofErr w:type="spellEnd"/>
      <w:r w:rsidRPr="009E70F2">
        <w:rPr>
          <w:rFonts w:ascii="Times New Roman" w:hAnsi="Times New Roman" w:cs="Times New Roman"/>
          <w:b/>
          <w:sz w:val="24"/>
          <w:szCs w:val="24"/>
        </w:rPr>
        <w:t xml:space="preserve"> </w:t>
      </w:r>
      <w:proofErr w:type="spellStart"/>
      <w:r w:rsidRPr="009E70F2">
        <w:rPr>
          <w:rFonts w:ascii="Times New Roman" w:hAnsi="Times New Roman" w:cs="Times New Roman"/>
          <w:b/>
          <w:sz w:val="24"/>
          <w:szCs w:val="24"/>
        </w:rPr>
        <w:t>робіт</w:t>
      </w:r>
      <w:proofErr w:type="spellEnd"/>
      <w:r w:rsidRPr="009E70F2">
        <w:rPr>
          <w:rFonts w:ascii="Times New Roman" w:hAnsi="Times New Roman" w:cs="Times New Roman"/>
          <w:b/>
          <w:sz w:val="24"/>
          <w:szCs w:val="24"/>
        </w:rPr>
        <w:t xml:space="preserve"> з </w:t>
      </w:r>
      <w:proofErr w:type="spellStart"/>
      <w:r w:rsidRPr="009E70F2">
        <w:rPr>
          <w:rFonts w:ascii="Times New Roman" w:hAnsi="Times New Roman" w:cs="Times New Roman"/>
          <w:b/>
          <w:sz w:val="24"/>
          <w:szCs w:val="24"/>
        </w:rPr>
        <w:t>галузей</w:t>
      </w:r>
      <w:proofErr w:type="spellEnd"/>
      <w:r w:rsidRPr="009E70F2">
        <w:rPr>
          <w:rFonts w:ascii="Times New Roman" w:hAnsi="Times New Roman" w:cs="Times New Roman"/>
          <w:b/>
          <w:sz w:val="24"/>
          <w:szCs w:val="24"/>
        </w:rPr>
        <w:t xml:space="preserve"> </w:t>
      </w:r>
      <w:proofErr w:type="spellStart"/>
      <w:r w:rsidRPr="009E70F2">
        <w:rPr>
          <w:rFonts w:ascii="Times New Roman" w:hAnsi="Times New Roman" w:cs="Times New Roman"/>
          <w:b/>
          <w:sz w:val="24"/>
          <w:szCs w:val="24"/>
        </w:rPr>
        <w:t>знань</w:t>
      </w:r>
      <w:proofErr w:type="spellEnd"/>
      <w:r w:rsidRPr="009E70F2">
        <w:rPr>
          <w:rFonts w:ascii="Times New Roman" w:hAnsi="Times New Roman" w:cs="Times New Roman"/>
          <w:b/>
          <w:sz w:val="24"/>
          <w:szCs w:val="24"/>
        </w:rPr>
        <w:t xml:space="preserve"> і </w:t>
      </w:r>
      <w:proofErr w:type="spellStart"/>
      <w:proofErr w:type="gramStart"/>
      <w:r w:rsidRPr="009E70F2">
        <w:rPr>
          <w:rFonts w:ascii="Times New Roman" w:hAnsi="Times New Roman" w:cs="Times New Roman"/>
          <w:b/>
          <w:sz w:val="24"/>
          <w:szCs w:val="24"/>
        </w:rPr>
        <w:t>спец</w:t>
      </w:r>
      <w:proofErr w:type="gramEnd"/>
      <w:r w:rsidRPr="009E70F2">
        <w:rPr>
          <w:rFonts w:ascii="Times New Roman" w:hAnsi="Times New Roman" w:cs="Times New Roman"/>
          <w:b/>
          <w:sz w:val="24"/>
          <w:szCs w:val="24"/>
        </w:rPr>
        <w:t>іальностей</w:t>
      </w:r>
      <w:proofErr w:type="spellEnd"/>
    </w:p>
    <w:p w:rsidR="00C360E2" w:rsidRPr="009E70F2" w:rsidRDefault="00C360E2" w:rsidP="00C360E2">
      <w:pPr>
        <w:spacing w:after="0" w:line="240" w:lineRule="auto"/>
        <w:ind w:left="6300" w:right="279"/>
        <w:jc w:val="both"/>
        <w:rPr>
          <w:rFonts w:ascii="Times New Roman" w:hAnsi="Times New Roman" w:cs="Times New Roman"/>
          <w:sz w:val="24"/>
          <w:szCs w:val="24"/>
        </w:rPr>
      </w:pPr>
      <w:r w:rsidRPr="009E70F2">
        <w:rPr>
          <w:rFonts w:ascii="Times New Roman" w:hAnsi="Times New Roman" w:cs="Times New Roman"/>
          <w:sz w:val="24"/>
          <w:szCs w:val="24"/>
        </w:rPr>
        <w:t xml:space="preserve">(пункт 6 </w:t>
      </w:r>
      <w:proofErr w:type="spellStart"/>
      <w:r w:rsidRPr="009E70F2">
        <w:rPr>
          <w:rFonts w:ascii="Times New Roman" w:hAnsi="Times New Roman" w:cs="Times New Roman"/>
          <w:sz w:val="24"/>
          <w:szCs w:val="24"/>
        </w:rPr>
        <w:t>розділу</w:t>
      </w:r>
      <w:proofErr w:type="spellEnd"/>
      <w:r w:rsidRPr="009E70F2">
        <w:rPr>
          <w:rFonts w:ascii="Times New Roman" w:hAnsi="Times New Roman" w:cs="Times New Roman"/>
          <w:b/>
          <w:sz w:val="24"/>
          <w:szCs w:val="24"/>
        </w:rPr>
        <w:t xml:space="preserve"> </w:t>
      </w:r>
      <w:r w:rsidRPr="009E70F2">
        <w:rPr>
          <w:rFonts w:ascii="Times New Roman" w:hAnsi="Times New Roman" w:cs="Times New Roman"/>
          <w:sz w:val="24"/>
          <w:szCs w:val="24"/>
        </w:rPr>
        <w:t>IІІ)</w:t>
      </w:r>
    </w:p>
    <w:p w:rsidR="00C360E2" w:rsidRPr="009E70F2" w:rsidRDefault="00C360E2" w:rsidP="00C360E2">
      <w:pPr>
        <w:pStyle w:val="a5"/>
        <w:spacing w:after="0"/>
        <w:ind w:left="6300" w:right="279"/>
        <w:rPr>
          <w:b/>
        </w:rPr>
      </w:pPr>
    </w:p>
    <w:p w:rsidR="00C360E2" w:rsidRPr="009E70F2" w:rsidRDefault="00C360E2" w:rsidP="00C360E2">
      <w:pPr>
        <w:spacing w:after="0" w:line="240" w:lineRule="auto"/>
        <w:ind w:right="-81"/>
        <w:jc w:val="center"/>
        <w:rPr>
          <w:rFonts w:ascii="Times New Roman" w:hAnsi="Times New Roman" w:cs="Times New Roman"/>
          <w:b/>
          <w:sz w:val="24"/>
          <w:szCs w:val="24"/>
        </w:rPr>
      </w:pPr>
      <w:r w:rsidRPr="009E70F2">
        <w:rPr>
          <w:rFonts w:ascii="Times New Roman" w:hAnsi="Times New Roman" w:cs="Times New Roman"/>
          <w:b/>
          <w:sz w:val="24"/>
          <w:szCs w:val="24"/>
        </w:rPr>
        <w:t>В І Д О М О С Т І</w:t>
      </w:r>
      <w:r w:rsidRPr="009E70F2">
        <w:rPr>
          <w:rFonts w:ascii="Times New Roman" w:hAnsi="Times New Roman" w:cs="Times New Roman"/>
          <w:b/>
          <w:sz w:val="24"/>
          <w:szCs w:val="24"/>
        </w:rPr>
        <w:tab/>
      </w:r>
    </w:p>
    <w:p w:rsidR="00C360E2" w:rsidRPr="009E70F2" w:rsidRDefault="00C360E2" w:rsidP="00C360E2">
      <w:pPr>
        <w:spacing w:after="0" w:line="240" w:lineRule="auto"/>
        <w:ind w:right="-81"/>
        <w:jc w:val="center"/>
        <w:rPr>
          <w:rFonts w:ascii="Times New Roman" w:hAnsi="Times New Roman" w:cs="Times New Roman"/>
          <w:b/>
          <w:sz w:val="24"/>
          <w:szCs w:val="24"/>
        </w:rPr>
      </w:pPr>
      <w:r w:rsidRPr="009E70F2">
        <w:rPr>
          <w:rFonts w:ascii="Times New Roman" w:hAnsi="Times New Roman" w:cs="Times New Roman"/>
          <w:b/>
          <w:sz w:val="24"/>
          <w:szCs w:val="24"/>
        </w:rPr>
        <w:t>про автора (</w:t>
      </w:r>
      <w:proofErr w:type="spellStart"/>
      <w:r w:rsidRPr="009E70F2">
        <w:rPr>
          <w:rFonts w:ascii="Times New Roman" w:hAnsi="Times New Roman" w:cs="Times New Roman"/>
          <w:b/>
          <w:sz w:val="24"/>
          <w:szCs w:val="24"/>
        </w:rPr>
        <w:t>авторів</w:t>
      </w:r>
      <w:proofErr w:type="spellEnd"/>
      <w:r w:rsidRPr="009E70F2">
        <w:rPr>
          <w:rFonts w:ascii="Times New Roman" w:hAnsi="Times New Roman" w:cs="Times New Roman"/>
          <w:b/>
          <w:sz w:val="24"/>
          <w:szCs w:val="24"/>
        </w:rPr>
        <w:t xml:space="preserve">) та </w:t>
      </w:r>
      <w:proofErr w:type="spellStart"/>
      <w:r w:rsidRPr="009E70F2">
        <w:rPr>
          <w:rFonts w:ascii="Times New Roman" w:hAnsi="Times New Roman" w:cs="Times New Roman"/>
          <w:b/>
          <w:sz w:val="24"/>
          <w:szCs w:val="24"/>
        </w:rPr>
        <w:t>наукового</w:t>
      </w:r>
      <w:proofErr w:type="spellEnd"/>
      <w:r w:rsidRPr="009E70F2">
        <w:rPr>
          <w:rFonts w:ascii="Times New Roman" w:hAnsi="Times New Roman" w:cs="Times New Roman"/>
          <w:b/>
          <w:sz w:val="24"/>
          <w:szCs w:val="24"/>
        </w:rPr>
        <w:t xml:space="preserve"> </w:t>
      </w:r>
      <w:proofErr w:type="spellStart"/>
      <w:r w:rsidRPr="009E70F2">
        <w:rPr>
          <w:rFonts w:ascii="Times New Roman" w:hAnsi="Times New Roman" w:cs="Times New Roman"/>
          <w:b/>
          <w:sz w:val="24"/>
          <w:szCs w:val="24"/>
        </w:rPr>
        <w:t>керівника</w:t>
      </w:r>
      <w:proofErr w:type="spellEnd"/>
      <w:r w:rsidRPr="009E70F2">
        <w:rPr>
          <w:rFonts w:ascii="Times New Roman" w:hAnsi="Times New Roman" w:cs="Times New Roman"/>
          <w:b/>
          <w:sz w:val="24"/>
          <w:szCs w:val="24"/>
        </w:rPr>
        <w:t xml:space="preserve"> </w:t>
      </w:r>
      <w:proofErr w:type="spellStart"/>
      <w:r w:rsidRPr="009E70F2">
        <w:rPr>
          <w:rFonts w:ascii="Times New Roman" w:hAnsi="Times New Roman" w:cs="Times New Roman"/>
          <w:b/>
          <w:sz w:val="24"/>
          <w:szCs w:val="24"/>
        </w:rPr>
        <w:t>наукової</w:t>
      </w:r>
      <w:proofErr w:type="spellEnd"/>
      <w:r w:rsidRPr="009E70F2">
        <w:rPr>
          <w:rFonts w:ascii="Times New Roman" w:hAnsi="Times New Roman" w:cs="Times New Roman"/>
          <w:b/>
          <w:sz w:val="24"/>
          <w:szCs w:val="24"/>
        </w:rPr>
        <w:t xml:space="preserve">  </w:t>
      </w:r>
      <w:proofErr w:type="spellStart"/>
      <w:r w:rsidRPr="009E70F2">
        <w:rPr>
          <w:rFonts w:ascii="Times New Roman" w:hAnsi="Times New Roman" w:cs="Times New Roman"/>
          <w:b/>
          <w:sz w:val="24"/>
          <w:szCs w:val="24"/>
        </w:rPr>
        <w:t>роботи</w:t>
      </w:r>
      <w:proofErr w:type="spellEnd"/>
    </w:p>
    <w:p w:rsidR="00C360E2" w:rsidRPr="009E70F2" w:rsidRDefault="00C360E2" w:rsidP="00C360E2">
      <w:pPr>
        <w:spacing w:after="0" w:line="240" w:lineRule="auto"/>
        <w:ind w:right="-81"/>
        <w:jc w:val="center"/>
        <w:rPr>
          <w:rFonts w:ascii="Times New Roman" w:hAnsi="Times New Roman" w:cs="Times New Roman"/>
          <w:b/>
          <w:sz w:val="24"/>
          <w:szCs w:val="24"/>
        </w:rPr>
      </w:pPr>
      <w:r w:rsidRPr="009E70F2">
        <w:rPr>
          <w:rFonts w:ascii="Times New Roman" w:hAnsi="Times New Roman" w:cs="Times New Roman"/>
          <w:b/>
          <w:sz w:val="24"/>
          <w:szCs w:val="24"/>
        </w:rPr>
        <w:t>«______</w:t>
      </w:r>
      <w:r w:rsidRPr="009E70F2">
        <w:rPr>
          <w:rFonts w:ascii="Times New Roman" w:hAnsi="Times New Roman" w:cs="Times New Roman"/>
          <w:b/>
          <w:sz w:val="24"/>
          <w:szCs w:val="24"/>
          <w:u w:val="single"/>
          <w:lang w:val="uk-UA"/>
        </w:rPr>
        <w:t>МЕБЛІ</w:t>
      </w:r>
      <w:r w:rsidRPr="009E70F2">
        <w:rPr>
          <w:rFonts w:ascii="Times New Roman" w:hAnsi="Times New Roman" w:cs="Times New Roman"/>
          <w:b/>
          <w:sz w:val="24"/>
          <w:szCs w:val="24"/>
        </w:rPr>
        <w:t>________»</w:t>
      </w:r>
    </w:p>
    <w:p w:rsidR="00C360E2" w:rsidRPr="009E70F2" w:rsidRDefault="00C360E2" w:rsidP="00C360E2">
      <w:pPr>
        <w:spacing w:after="0" w:line="240" w:lineRule="auto"/>
        <w:ind w:right="-81"/>
        <w:jc w:val="center"/>
        <w:rPr>
          <w:rFonts w:ascii="Times New Roman" w:hAnsi="Times New Roman" w:cs="Times New Roman"/>
          <w:sz w:val="24"/>
          <w:szCs w:val="24"/>
        </w:rPr>
      </w:pPr>
      <w:r w:rsidRPr="009E70F2">
        <w:rPr>
          <w:rFonts w:ascii="Times New Roman" w:hAnsi="Times New Roman" w:cs="Times New Roman"/>
          <w:sz w:val="24"/>
          <w:szCs w:val="24"/>
        </w:rPr>
        <w:t xml:space="preserve"> (шифр)</w:t>
      </w:r>
    </w:p>
    <w:p w:rsidR="00C360E2" w:rsidRPr="009E70F2" w:rsidRDefault="00C360E2" w:rsidP="00C360E2">
      <w:pPr>
        <w:spacing w:after="0" w:line="240" w:lineRule="auto"/>
        <w:ind w:right="-81"/>
        <w:jc w:val="center"/>
        <w:rPr>
          <w:rFonts w:ascii="Times New Roman" w:hAnsi="Times New Roman" w:cs="Times New Roman"/>
          <w:sz w:val="24"/>
          <w:szCs w:val="24"/>
        </w:rPr>
      </w:pPr>
    </w:p>
    <w:tbl>
      <w:tblPr>
        <w:tblW w:w="0" w:type="auto"/>
        <w:tblLayout w:type="fixed"/>
        <w:tblLook w:val="00A0" w:firstRow="1" w:lastRow="0" w:firstColumn="1" w:lastColumn="0" w:noHBand="0" w:noVBand="0"/>
      </w:tblPr>
      <w:tblGrid>
        <w:gridCol w:w="5148"/>
        <w:gridCol w:w="4500"/>
      </w:tblGrid>
      <w:tr w:rsidR="00C360E2" w:rsidRPr="009E70F2" w:rsidTr="00707FC8">
        <w:trPr>
          <w:trHeight w:val="352"/>
        </w:trPr>
        <w:tc>
          <w:tcPr>
            <w:tcW w:w="9648" w:type="dxa"/>
            <w:gridSpan w:val="2"/>
            <w:vAlign w:val="center"/>
          </w:tcPr>
          <w:p w:rsidR="00C360E2" w:rsidRPr="009E70F2" w:rsidRDefault="00C360E2" w:rsidP="00707FC8">
            <w:pPr>
              <w:spacing w:after="0" w:line="240" w:lineRule="auto"/>
              <w:ind w:right="-81"/>
              <w:jc w:val="center"/>
              <w:rPr>
                <w:rFonts w:ascii="Times New Roman" w:hAnsi="Times New Roman" w:cs="Times New Roman"/>
                <w:sz w:val="24"/>
                <w:szCs w:val="24"/>
              </w:rPr>
            </w:pPr>
            <w:r w:rsidRPr="009E70F2">
              <w:rPr>
                <w:rFonts w:ascii="Times New Roman" w:hAnsi="Times New Roman" w:cs="Times New Roman"/>
                <w:sz w:val="24"/>
                <w:szCs w:val="24"/>
              </w:rPr>
              <w:t xml:space="preserve">Автор                                                     </w:t>
            </w:r>
            <w:proofErr w:type="spellStart"/>
            <w:r w:rsidRPr="009E70F2">
              <w:rPr>
                <w:rFonts w:ascii="Times New Roman" w:hAnsi="Times New Roman" w:cs="Times New Roman"/>
                <w:sz w:val="24"/>
                <w:szCs w:val="24"/>
              </w:rPr>
              <w:t>Науковий</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керівник</w:t>
            </w:r>
            <w:proofErr w:type="spellEnd"/>
          </w:p>
          <w:p w:rsidR="00C360E2" w:rsidRPr="009E70F2" w:rsidRDefault="00C360E2" w:rsidP="00707FC8">
            <w:pPr>
              <w:spacing w:after="0" w:line="240" w:lineRule="auto"/>
              <w:ind w:right="-81"/>
              <w:jc w:val="center"/>
              <w:rPr>
                <w:rFonts w:ascii="Times New Roman" w:hAnsi="Times New Roman" w:cs="Times New Roman"/>
                <w:sz w:val="24"/>
                <w:szCs w:val="24"/>
              </w:rPr>
            </w:pPr>
          </w:p>
        </w:tc>
      </w:tr>
      <w:tr w:rsidR="00C360E2" w:rsidRPr="009E70F2" w:rsidTr="00707FC8">
        <w:tc>
          <w:tcPr>
            <w:tcW w:w="5148"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1. </w:t>
            </w:r>
            <w:proofErr w:type="spellStart"/>
            <w:proofErr w:type="gramStart"/>
            <w:r w:rsidRPr="009E70F2">
              <w:rPr>
                <w:rFonts w:ascii="Times New Roman" w:hAnsi="Times New Roman" w:cs="Times New Roman"/>
                <w:sz w:val="24"/>
                <w:szCs w:val="24"/>
              </w:rPr>
              <w:t>Пр</w:t>
            </w:r>
            <w:proofErr w:type="gramEnd"/>
            <w:r w:rsidRPr="009E70F2">
              <w:rPr>
                <w:rFonts w:ascii="Times New Roman" w:hAnsi="Times New Roman" w:cs="Times New Roman"/>
                <w:sz w:val="24"/>
                <w:szCs w:val="24"/>
              </w:rPr>
              <w:t>ізвище</w:t>
            </w:r>
            <w:proofErr w:type="spellEnd"/>
            <w:r w:rsidRPr="009E70F2">
              <w:rPr>
                <w:rFonts w:ascii="Times New Roman" w:hAnsi="Times New Roman" w:cs="Times New Roman"/>
                <w:sz w:val="24"/>
                <w:szCs w:val="24"/>
              </w:rPr>
              <w:t xml:space="preserve"> _</w:t>
            </w:r>
            <w:proofErr w:type="spellStart"/>
            <w:r w:rsidRPr="009E70F2">
              <w:rPr>
                <w:rFonts w:ascii="Times New Roman" w:hAnsi="Times New Roman" w:cs="Times New Roman"/>
                <w:sz w:val="24"/>
                <w:szCs w:val="24"/>
              </w:rPr>
              <w:t>Хмельовський</w:t>
            </w:r>
            <w:proofErr w:type="spellEnd"/>
            <w:r w:rsidRPr="009E70F2">
              <w:rPr>
                <w:rFonts w:ascii="Times New Roman" w:hAnsi="Times New Roman" w:cs="Times New Roman"/>
                <w:sz w:val="24"/>
                <w:szCs w:val="24"/>
              </w:rPr>
              <w:t>______</w:t>
            </w:r>
          </w:p>
        </w:tc>
        <w:tc>
          <w:tcPr>
            <w:tcW w:w="4500" w:type="dxa"/>
          </w:tcPr>
          <w:p w:rsidR="00C360E2" w:rsidRPr="009E70F2" w:rsidRDefault="00C360E2" w:rsidP="00707FC8">
            <w:pPr>
              <w:tabs>
                <w:tab w:val="left" w:pos="4284"/>
              </w:tabs>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1. </w:t>
            </w:r>
            <w:proofErr w:type="spellStart"/>
            <w:proofErr w:type="gramStart"/>
            <w:r w:rsidRPr="009E70F2">
              <w:rPr>
                <w:rFonts w:ascii="Times New Roman" w:hAnsi="Times New Roman" w:cs="Times New Roman"/>
                <w:sz w:val="24"/>
                <w:szCs w:val="24"/>
              </w:rPr>
              <w:t>Пр</w:t>
            </w:r>
            <w:proofErr w:type="gramEnd"/>
            <w:r w:rsidRPr="009E70F2">
              <w:rPr>
                <w:rFonts w:ascii="Times New Roman" w:hAnsi="Times New Roman" w:cs="Times New Roman"/>
                <w:sz w:val="24"/>
                <w:szCs w:val="24"/>
              </w:rPr>
              <w:t>ізвище</w:t>
            </w:r>
            <w:proofErr w:type="spellEnd"/>
            <w:r>
              <w:rPr>
                <w:rFonts w:ascii="Times New Roman" w:hAnsi="Times New Roman" w:cs="Times New Roman"/>
                <w:sz w:val="24"/>
                <w:szCs w:val="24"/>
                <w:lang w:val="uk-UA"/>
              </w:rPr>
              <w:t xml:space="preserve"> </w:t>
            </w:r>
            <w:r w:rsidRPr="009E70F2">
              <w:rPr>
                <w:rFonts w:ascii="Times New Roman" w:hAnsi="Times New Roman" w:cs="Times New Roman"/>
                <w:sz w:val="24"/>
                <w:szCs w:val="24"/>
              </w:rPr>
              <w:t xml:space="preserve"> </w:t>
            </w:r>
            <w:r>
              <w:rPr>
                <w:rFonts w:ascii="Times New Roman" w:hAnsi="Times New Roman" w:cs="Times New Roman"/>
                <w:sz w:val="24"/>
                <w:szCs w:val="24"/>
                <w:lang w:val="uk-UA"/>
              </w:rPr>
              <w:t xml:space="preserve">   </w:t>
            </w:r>
            <w:r w:rsidRPr="00C343E0">
              <w:rPr>
                <w:rFonts w:ascii="Times New Roman" w:hAnsi="Times New Roman" w:cs="Times New Roman"/>
                <w:sz w:val="24"/>
                <w:szCs w:val="24"/>
                <w:u w:val="single"/>
                <w:lang w:val="uk-UA"/>
              </w:rPr>
              <w:t xml:space="preserve"> </w:t>
            </w:r>
            <w:proofErr w:type="spellStart"/>
            <w:r w:rsidRPr="00C343E0">
              <w:rPr>
                <w:rFonts w:ascii="Times New Roman" w:hAnsi="Times New Roman" w:cs="Times New Roman"/>
                <w:sz w:val="24"/>
                <w:szCs w:val="24"/>
                <w:u w:val="single"/>
                <w:lang w:val="uk-UA"/>
              </w:rPr>
              <w:t>Семеновський</w:t>
            </w:r>
            <w:proofErr w:type="spellEnd"/>
          </w:p>
        </w:tc>
      </w:tr>
      <w:tr w:rsidR="00C360E2" w:rsidRPr="009E70F2" w:rsidTr="00707FC8">
        <w:tc>
          <w:tcPr>
            <w:tcW w:w="5148"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2. </w:t>
            </w:r>
            <w:proofErr w:type="spellStart"/>
            <w:r w:rsidRPr="009E70F2">
              <w:rPr>
                <w:rFonts w:ascii="Times New Roman" w:hAnsi="Times New Roman" w:cs="Times New Roman"/>
                <w:sz w:val="24"/>
                <w:szCs w:val="24"/>
              </w:rPr>
              <w:t>І</w:t>
            </w:r>
            <w:proofErr w:type="gramStart"/>
            <w:r w:rsidRPr="009E70F2">
              <w:rPr>
                <w:rFonts w:ascii="Times New Roman" w:hAnsi="Times New Roman" w:cs="Times New Roman"/>
                <w:sz w:val="24"/>
                <w:szCs w:val="24"/>
              </w:rPr>
              <w:t>м’я</w:t>
            </w:r>
            <w:proofErr w:type="spellEnd"/>
            <w:proofErr w:type="gram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повністю</w:t>
            </w:r>
            <w:proofErr w:type="spellEnd"/>
            <w:r w:rsidRPr="009E70F2">
              <w:rPr>
                <w:rFonts w:ascii="Times New Roman" w:hAnsi="Times New Roman" w:cs="Times New Roman"/>
                <w:sz w:val="24"/>
                <w:szCs w:val="24"/>
              </w:rPr>
              <w:t>) _</w:t>
            </w:r>
            <w:proofErr w:type="spellStart"/>
            <w:r w:rsidRPr="009E70F2">
              <w:rPr>
                <w:rFonts w:ascii="Times New Roman" w:hAnsi="Times New Roman" w:cs="Times New Roman"/>
                <w:sz w:val="24"/>
                <w:szCs w:val="24"/>
              </w:rPr>
              <w:t>Андрій</w:t>
            </w:r>
            <w:proofErr w:type="spellEnd"/>
            <w:r w:rsidRPr="009E70F2">
              <w:rPr>
                <w:rFonts w:ascii="Times New Roman" w:hAnsi="Times New Roman" w:cs="Times New Roman"/>
                <w:sz w:val="24"/>
                <w:szCs w:val="24"/>
              </w:rPr>
              <w:t>________</w:t>
            </w:r>
          </w:p>
        </w:tc>
        <w:tc>
          <w:tcPr>
            <w:tcW w:w="4500"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2. </w:t>
            </w:r>
            <w:proofErr w:type="spellStart"/>
            <w:r w:rsidRPr="009E70F2">
              <w:rPr>
                <w:rFonts w:ascii="Times New Roman" w:hAnsi="Times New Roman" w:cs="Times New Roman"/>
                <w:sz w:val="24"/>
                <w:szCs w:val="24"/>
              </w:rPr>
              <w:t>І</w:t>
            </w:r>
            <w:proofErr w:type="gramStart"/>
            <w:r w:rsidRPr="009E70F2">
              <w:rPr>
                <w:rFonts w:ascii="Times New Roman" w:hAnsi="Times New Roman" w:cs="Times New Roman"/>
                <w:sz w:val="24"/>
                <w:szCs w:val="24"/>
              </w:rPr>
              <w:t>м’я</w:t>
            </w:r>
            <w:proofErr w:type="spellEnd"/>
            <w:proofErr w:type="gramEnd"/>
            <w:r w:rsidRPr="009E70F2">
              <w:rPr>
                <w:rFonts w:ascii="Times New Roman" w:hAnsi="Times New Roman" w:cs="Times New Roman"/>
                <w:sz w:val="24"/>
                <w:szCs w:val="24"/>
              </w:rPr>
              <w:t xml:space="preserve"> </w:t>
            </w:r>
            <w:r>
              <w:rPr>
                <w:rFonts w:ascii="Times New Roman" w:hAnsi="Times New Roman" w:cs="Times New Roman"/>
                <w:sz w:val="24"/>
                <w:szCs w:val="24"/>
                <w:lang w:val="uk-UA"/>
              </w:rPr>
              <w:t xml:space="preserve"> </w:t>
            </w:r>
            <w:r>
              <w:rPr>
                <w:rFonts w:ascii="Times New Roman" w:hAnsi="Times New Roman" w:cs="Times New Roman"/>
                <w:sz w:val="24"/>
                <w:szCs w:val="24"/>
                <w:u w:val="single"/>
                <w:lang w:val="uk-UA"/>
              </w:rPr>
              <w:t>Олександр</w:t>
            </w:r>
          </w:p>
        </w:tc>
      </w:tr>
      <w:tr w:rsidR="00C360E2" w:rsidRPr="009E70F2" w:rsidTr="00707FC8">
        <w:trPr>
          <w:trHeight w:val="265"/>
        </w:trPr>
        <w:tc>
          <w:tcPr>
            <w:tcW w:w="5148" w:type="dxa"/>
          </w:tcPr>
          <w:p w:rsidR="00C360E2" w:rsidRPr="009E70F2" w:rsidRDefault="00C360E2" w:rsidP="00707FC8">
            <w:pPr>
              <w:spacing w:after="0" w:line="240" w:lineRule="auto"/>
              <w:ind w:right="-81"/>
              <w:rPr>
                <w:rFonts w:ascii="Times New Roman" w:hAnsi="Times New Roman" w:cs="Times New Roman"/>
                <w:sz w:val="24"/>
                <w:szCs w:val="24"/>
                <w:vertAlign w:val="superscript"/>
              </w:rPr>
            </w:pPr>
            <w:r w:rsidRPr="009E70F2">
              <w:rPr>
                <w:rFonts w:ascii="Times New Roman" w:hAnsi="Times New Roman" w:cs="Times New Roman"/>
                <w:sz w:val="24"/>
                <w:szCs w:val="24"/>
              </w:rPr>
              <w:t xml:space="preserve">3. По </w:t>
            </w:r>
            <w:proofErr w:type="spellStart"/>
            <w:r w:rsidRPr="009E70F2">
              <w:rPr>
                <w:rFonts w:ascii="Times New Roman" w:hAnsi="Times New Roman" w:cs="Times New Roman"/>
                <w:sz w:val="24"/>
                <w:szCs w:val="24"/>
              </w:rPr>
              <w:t>батькові</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повністю</w:t>
            </w:r>
            <w:proofErr w:type="spellEnd"/>
            <w:r w:rsidRPr="009E70F2">
              <w:rPr>
                <w:rFonts w:ascii="Times New Roman" w:hAnsi="Times New Roman" w:cs="Times New Roman"/>
                <w:sz w:val="24"/>
                <w:szCs w:val="24"/>
              </w:rPr>
              <w:t>)_Михайлович___</w:t>
            </w:r>
          </w:p>
        </w:tc>
        <w:tc>
          <w:tcPr>
            <w:tcW w:w="4500" w:type="dxa"/>
          </w:tcPr>
          <w:p w:rsidR="00C360E2" w:rsidRPr="00C343E0" w:rsidRDefault="00C360E2" w:rsidP="00707FC8">
            <w:pPr>
              <w:spacing w:after="0" w:line="240" w:lineRule="auto"/>
              <w:ind w:right="-81"/>
              <w:rPr>
                <w:rFonts w:ascii="Times New Roman" w:hAnsi="Times New Roman" w:cs="Times New Roman"/>
                <w:sz w:val="24"/>
                <w:szCs w:val="24"/>
                <w:lang w:val="uk-UA"/>
              </w:rPr>
            </w:pPr>
            <w:r w:rsidRPr="009E70F2">
              <w:rPr>
                <w:rFonts w:ascii="Times New Roman" w:hAnsi="Times New Roman" w:cs="Times New Roman"/>
                <w:sz w:val="24"/>
                <w:szCs w:val="24"/>
              </w:rPr>
              <w:t xml:space="preserve">3. По </w:t>
            </w:r>
            <w:proofErr w:type="spellStart"/>
            <w:r w:rsidRPr="009E70F2">
              <w:rPr>
                <w:rFonts w:ascii="Times New Roman" w:hAnsi="Times New Roman" w:cs="Times New Roman"/>
                <w:sz w:val="24"/>
                <w:szCs w:val="24"/>
              </w:rPr>
              <w:t>батькові</w:t>
            </w:r>
            <w:proofErr w:type="spellEnd"/>
            <w:r w:rsidRPr="009E70F2">
              <w:rPr>
                <w:rFonts w:ascii="Times New Roman" w:hAnsi="Times New Roman" w:cs="Times New Roman"/>
                <w:sz w:val="24"/>
                <w:szCs w:val="24"/>
              </w:rPr>
              <w:t xml:space="preserve"> </w:t>
            </w:r>
            <w:r>
              <w:rPr>
                <w:rFonts w:ascii="Times New Roman" w:hAnsi="Times New Roman" w:cs="Times New Roman"/>
                <w:sz w:val="24"/>
                <w:szCs w:val="24"/>
                <w:lang w:val="uk-UA"/>
              </w:rPr>
              <w:t xml:space="preserve"> Євгенович</w:t>
            </w:r>
          </w:p>
        </w:tc>
      </w:tr>
      <w:tr w:rsidR="00C360E2" w:rsidRPr="009E70F2" w:rsidTr="00707FC8">
        <w:trPr>
          <w:trHeight w:val="1095"/>
        </w:trPr>
        <w:tc>
          <w:tcPr>
            <w:tcW w:w="5148" w:type="dxa"/>
          </w:tcPr>
          <w:p w:rsidR="00C360E2" w:rsidRPr="009E70F2" w:rsidRDefault="00C360E2" w:rsidP="00707FC8">
            <w:pPr>
              <w:pStyle w:val="ae"/>
              <w:tabs>
                <w:tab w:val="left" w:pos="708"/>
              </w:tabs>
              <w:ind w:right="-81"/>
              <w:rPr>
                <w:rFonts w:ascii="Times New Roman" w:hAnsi="Times New Roman" w:cs="Times New Roman"/>
                <w:sz w:val="24"/>
                <w:szCs w:val="24"/>
              </w:rPr>
            </w:pPr>
            <w:r w:rsidRPr="009E70F2">
              <w:rPr>
                <w:rFonts w:ascii="Times New Roman" w:hAnsi="Times New Roman" w:cs="Times New Roman"/>
                <w:sz w:val="24"/>
                <w:szCs w:val="24"/>
              </w:rPr>
              <w:t xml:space="preserve">4. </w:t>
            </w:r>
            <w:proofErr w:type="spellStart"/>
            <w:r w:rsidRPr="009E70F2">
              <w:rPr>
                <w:rFonts w:ascii="Times New Roman" w:hAnsi="Times New Roman" w:cs="Times New Roman"/>
                <w:sz w:val="24"/>
                <w:szCs w:val="24"/>
              </w:rPr>
              <w:t>Повне</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найменування</w:t>
            </w:r>
            <w:proofErr w:type="spellEnd"/>
            <w:r w:rsidRPr="009E70F2">
              <w:rPr>
                <w:rFonts w:ascii="Times New Roman" w:hAnsi="Times New Roman" w:cs="Times New Roman"/>
                <w:sz w:val="24"/>
                <w:szCs w:val="24"/>
              </w:rPr>
              <w:t xml:space="preserve"> та </w:t>
            </w:r>
            <w:proofErr w:type="spellStart"/>
            <w:proofErr w:type="gramStart"/>
            <w:r w:rsidRPr="009E70F2">
              <w:rPr>
                <w:rFonts w:ascii="Times New Roman" w:hAnsi="Times New Roman" w:cs="Times New Roman"/>
                <w:sz w:val="24"/>
                <w:szCs w:val="24"/>
              </w:rPr>
              <w:t>м</w:t>
            </w:r>
            <w:proofErr w:type="gramEnd"/>
            <w:r w:rsidRPr="009E70F2">
              <w:rPr>
                <w:rFonts w:ascii="Times New Roman" w:hAnsi="Times New Roman" w:cs="Times New Roman"/>
                <w:sz w:val="24"/>
                <w:szCs w:val="24"/>
              </w:rPr>
              <w:t>ісцезнаходження</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вищого</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навчального</w:t>
            </w:r>
            <w:proofErr w:type="spellEnd"/>
            <w:r w:rsidRPr="009E70F2">
              <w:rPr>
                <w:rFonts w:ascii="Times New Roman" w:hAnsi="Times New Roman" w:cs="Times New Roman"/>
                <w:sz w:val="24"/>
                <w:szCs w:val="24"/>
              </w:rPr>
              <w:t xml:space="preserve"> закладу, у </w:t>
            </w:r>
            <w:proofErr w:type="spellStart"/>
            <w:r w:rsidRPr="009E70F2">
              <w:rPr>
                <w:rFonts w:ascii="Times New Roman" w:hAnsi="Times New Roman" w:cs="Times New Roman"/>
                <w:sz w:val="24"/>
                <w:szCs w:val="24"/>
              </w:rPr>
              <w:t>якому</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навчається</w:t>
            </w:r>
            <w:proofErr w:type="spellEnd"/>
            <w:r w:rsidRPr="009E70F2">
              <w:rPr>
                <w:rFonts w:ascii="Times New Roman" w:hAnsi="Times New Roman" w:cs="Times New Roman"/>
                <w:sz w:val="24"/>
                <w:szCs w:val="24"/>
              </w:rPr>
              <w:t xml:space="preserve"> автор </w:t>
            </w:r>
            <w:proofErr w:type="spellStart"/>
            <w:r w:rsidRPr="009E70F2">
              <w:rPr>
                <w:rFonts w:ascii="Times New Roman" w:hAnsi="Times New Roman" w:cs="Times New Roman"/>
                <w:sz w:val="24"/>
                <w:szCs w:val="24"/>
              </w:rPr>
              <w:t>Національний</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університет</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біоресурсів</w:t>
            </w:r>
            <w:proofErr w:type="spellEnd"/>
            <w:r w:rsidRPr="009E70F2">
              <w:rPr>
                <w:rFonts w:ascii="Times New Roman" w:hAnsi="Times New Roman" w:cs="Times New Roman"/>
                <w:sz w:val="24"/>
                <w:szCs w:val="24"/>
              </w:rPr>
              <w:t xml:space="preserve"> і </w:t>
            </w:r>
            <w:proofErr w:type="spellStart"/>
            <w:r w:rsidRPr="009E70F2">
              <w:rPr>
                <w:rFonts w:ascii="Times New Roman" w:hAnsi="Times New Roman" w:cs="Times New Roman"/>
                <w:sz w:val="24"/>
                <w:szCs w:val="24"/>
              </w:rPr>
              <w:t>природокористування</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України</w:t>
            </w:r>
            <w:proofErr w:type="spellEnd"/>
          </w:p>
        </w:tc>
        <w:tc>
          <w:tcPr>
            <w:tcW w:w="4500" w:type="dxa"/>
          </w:tcPr>
          <w:p w:rsidR="00C360E2" w:rsidRDefault="00C360E2" w:rsidP="00707FC8">
            <w:pPr>
              <w:spacing w:after="0" w:line="240" w:lineRule="auto"/>
              <w:ind w:right="-81"/>
              <w:rPr>
                <w:rFonts w:ascii="Times New Roman" w:hAnsi="Times New Roman" w:cs="Times New Roman"/>
                <w:sz w:val="24"/>
                <w:szCs w:val="24"/>
                <w:lang w:val="uk-UA"/>
              </w:rPr>
            </w:pPr>
            <w:r w:rsidRPr="009E70F2">
              <w:rPr>
                <w:rFonts w:ascii="Times New Roman" w:hAnsi="Times New Roman" w:cs="Times New Roman"/>
                <w:sz w:val="24"/>
                <w:szCs w:val="24"/>
              </w:rPr>
              <w:t xml:space="preserve">4. </w:t>
            </w:r>
            <w:proofErr w:type="spellStart"/>
            <w:r w:rsidRPr="009E70F2">
              <w:rPr>
                <w:rFonts w:ascii="Times New Roman" w:hAnsi="Times New Roman" w:cs="Times New Roman"/>
                <w:sz w:val="24"/>
                <w:szCs w:val="24"/>
              </w:rPr>
              <w:t>Місце</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роботи</w:t>
            </w:r>
            <w:proofErr w:type="spellEnd"/>
            <w:r w:rsidRPr="009E70F2">
              <w:rPr>
                <w:rFonts w:ascii="Times New Roman" w:hAnsi="Times New Roman" w:cs="Times New Roman"/>
                <w:sz w:val="24"/>
                <w:szCs w:val="24"/>
              </w:rPr>
              <w:t xml:space="preserve">, телефон, </w:t>
            </w:r>
            <w:proofErr w:type="gramStart"/>
            <w:r w:rsidRPr="009E70F2">
              <w:rPr>
                <w:rFonts w:ascii="Times New Roman" w:hAnsi="Times New Roman" w:cs="Times New Roman"/>
                <w:sz w:val="24"/>
                <w:szCs w:val="24"/>
              </w:rPr>
              <w:t>е</w:t>
            </w:r>
            <w:proofErr w:type="gramEnd"/>
            <w:r w:rsidRPr="009E70F2">
              <w:rPr>
                <w:rFonts w:ascii="Times New Roman" w:hAnsi="Times New Roman" w:cs="Times New Roman"/>
                <w:sz w:val="24"/>
                <w:szCs w:val="24"/>
              </w:rPr>
              <w:t>-</w:t>
            </w:r>
            <w:r w:rsidRPr="009E70F2">
              <w:rPr>
                <w:rFonts w:ascii="Times New Roman" w:hAnsi="Times New Roman" w:cs="Times New Roman"/>
                <w:sz w:val="24"/>
                <w:szCs w:val="24"/>
                <w:lang w:val="en-US"/>
              </w:rPr>
              <w:t>mail</w:t>
            </w:r>
            <w:r w:rsidRPr="009E70F2">
              <w:rPr>
                <w:rFonts w:ascii="Times New Roman" w:hAnsi="Times New Roman" w:cs="Times New Roman"/>
                <w:sz w:val="24"/>
                <w:szCs w:val="24"/>
              </w:rPr>
              <w:t xml:space="preserve"> </w:t>
            </w:r>
            <w:r>
              <w:rPr>
                <w:rFonts w:ascii="Times New Roman" w:hAnsi="Times New Roman" w:cs="Times New Roman"/>
                <w:sz w:val="24"/>
                <w:szCs w:val="24"/>
                <w:lang w:val="uk-UA"/>
              </w:rPr>
              <w:t xml:space="preserve">    </w:t>
            </w:r>
          </w:p>
          <w:p w:rsidR="00C360E2" w:rsidRPr="00C360E2" w:rsidRDefault="00C360E2" w:rsidP="00707FC8">
            <w:pPr>
              <w:spacing w:after="0" w:line="240" w:lineRule="auto"/>
              <w:ind w:right="-81"/>
              <w:rPr>
                <w:rFonts w:ascii="Times New Roman" w:hAnsi="Times New Roman" w:cs="Times New Roman"/>
                <w:sz w:val="24"/>
                <w:szCs w:val="24"/>
                <w:u w:val="single"/>
              </w:rPr>
            </w:pPr>
            <w:proofErr w:type="spellStart"/>
            <w:r w:rsidRPr="00C343E0">
              <w:rPr>
                <w:rFonts w:ascii="Times New Roman" w:hAnsi="Times New Roman" w:cs="Times New Roman"/>
                <w:sz w:val="24"/>
                <w:szCs w:val="24"/>
                <w:u w:val="single"/>
                <w:lang w:val="uk-UA"/>
              </w:rPr>
              <w:t>НУБіП</w:t>
            </w:r>
            <w:proofErr w:type="spellEnd"/>
            <w:r w:rsidRPr="00C343E0">
              <w:rPr>
                <w:rFonts w:ascii="Times New Roman" w:hAnsi="Times New Roman" w:cs="Times New Roman"/>
                <w:sz w:val="24"/>
                <w:szCs w:val="24"/>
                <w:u w:val="single"/>
                <w:lang w:val="uk-UA"/>
              </w:rPr>
              <w:t xml:space="preserve"> України </w:t>
            </w:r>
          </w:p>
          <w:p w:rsidR="00C360E2" w:rsidRPr="00C343E0" w:rsidRDefault="00C360E2" w:rsidP="00707FC8">
            <w:pPr>
              <w:spacing w:after="0" w:line="240" w:lineRule="auto"/>
              <w:ind w:right="-81"/>
              <w:rPr>
                <w:rFonts w:ascii="Times New Roman" w:hAnsi="Times New Roman" w:cs="Times New Roman"/>
                <w:sz w:val="24"/>
                <w:szCs w:val="24"/>
                <w:u w:val="single"/>
                <w:lang w:val="uk-UA"/>
              </w:rPr>
            </w:pPr>
            <w:r w:rsidRPr="00C343E0">
              <w:rPr>
                <w:rFonts w:ascii="Times New Roman" w:hAnsi="Times New Roman" w:cs="Times New Roman"/>
                <w:sz w:val="24"/>
                <w:szCs w:val="24"/>
                <w:u w:val="single"/>
                <w:lang w:val="uk-UA"/>
              </w:rPr>
              <w:t>050-445-7327</w:t>
            </w:r>
          </w:p>
          <w:p w:rsidR="00C360E2" w:rsidRPr="00C343E0" w:rsidRDefault="00C360E2" w:rsidP="00707FC8">
            <w:pPr>
              <w:spacing w:after="0" w:line="240" w:lineRule="auto"/>
              <w:ind w:right="-81"/>
              <w:rPr>
                <w:rFonts w:ascii="Times New Roman" w:hAnsi="Times New Roman" w:cs="Times New Roman"/>
                <w:sz w:val="24"/>
                <w:szCs w:val="24"/>
              </w:rPr>
            </w:pPr>
            <w:proofErr w:type="spellStart"/>
            <w:r w:rsidRPr="00C343E0">
              <w:rPr>
                <w:rFonts w:ascii="Times New Roman" w:hAnsi="Times New Roman" w:cs="Times New Roman"/>
                <w:sz w:val="24"/>
                <w:szCs w:val="24"/>
                <w:u w:val="single"/>
                <w:lang w:val="en-US"/>
              </w:rPr>
              <w:t>semenovski</w:t>
            </w:r>
            <w:proofErr w:type="spellEnd"/>
            <w:r w:rsidRPr="00C343E0">
              <w:rPr>
                <w:rFonts w:ascii="Times New Roman" w:hAnsi="Times New Roman" w:cs="Times New Roman"/>
                <w:sz w:val="24"/>
                <w:szCs w:val="24"/>
                <w:u w:val="single"/>
              </w:rPr>
              <w:t>@</w:t>
            </w:r>
            <w:proofErr w:type="spellStart"/>
            <w:r w:rsidRPr="00C343E0">
              <w:rPr>
                <w:rFonts w:ascii="Times New Roman" w:hAnsi="Times New Roman" w:cs="Times New Roman"/>
                <w:sz w:val="24"/>
                <w:szCs w:val="24"/>
                <w:u w:val="single"/>
                <w:lang w:val="en-US"/>
              </w:rPr>
              <w:t>ukr</w:t>
            </w:r>
            <w:proofErr w:type="spellEnd"/>
            <w:r w:rsidRPr="00C343E0">
              <w:rPr>
                <w:rFonts w:ascii="Times New Roman" w:hAnsi="Times New Roman" w:cs="Times New Roman"/>
                <w:sz w:val="24"/>
                <w:szCs w:val="24"/>
                <w:u w:val="single"/>
              </w:rPr>
              <w:t>.</w:t>
            </w:r>
            <w:r w:rsidRPr="00C343E0">
              <w:rPr>
                <w:rFonts w:ascii="Times New Roman" w:hAnsi="Times New Roman" w:cs="Times New Roman"/>
                <w:sz w:val="24"/>
                <w:szCs w:val="24"/>
                <w:u w:val="single"/>
                <w:lang w:val="en-US"/>
              </w:rPr>
              <w:t>net</w:t>
            </w:r>
          </w:p>
        </w:tc>
      </w:tr>
      <w:tr w:rsidR="00C360E2" w:rsidRPr="009E70F2" w:rsidTr="00707FC8">
        <w:tc>
          <w:tcPr>
            <w:tcW w:w="5148"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5. Факультет (</w:t>
            </w:r>
            <w:proofErr w:type="spellStart"/>
            <w:r w:rsidRPr="009E70F2">
              <w:rPr>
                <w:rFonts w:ascii="Times New Roman" w:hAnsi="Times New Roman" w:cs="Times New Roman"/>
                <w:sz w:val="24"/>
                <w:szCs w:val="24"/>
              </w:rPr>
              <w:t>інститут</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конструювання</w:t>
            </w:r>
            <w:proofErr w:type="spellEnd"/>
            <w:r w:rsidRPr="009E70F2">
              <w:rPr>
                <w:rFonts w:ascii="Times New Roman" w:hAnsi="Times New Roman" w:cs="Times New Roman"/>
                <w:sz w:val="24"/>
                <w:szCs w:val="24"/>
              </w:rPr>
              <w:t xml:space="preserve"> та дизайн </w:t>
            </w:r>
          </w:p>
        </w:tc>
        <w:tc>
          <w:tcPr>
            <w:tcW w:w="4500" w:type="dxa"/>
          </w:tcPr>
          <w:p w:rsidR="00C360E2" w:rsidRPr="00C343E0" w:rsidRDefault="00C360E2" w:rsidP="00707FC8">
            <w:pPr>
              <w:spacing w:after="0" w:line="240" w:lineRule="auto"/>
              <w:ind w:right="-81"/>
              <w:rPr>
                <w:rFonts w:ascii="Times New Roman" w:hAnsi="Times New Roman" w:cs="Times New Roman"/>
                <w:sz w:val="24"/>
                <w:szCs w:val="24"/>
                <w:u w:val="single"/>
                <w:lang w:val="uk-UA"/>
              </w:rPr>
            </w:pPr>
            <w:r w:rsidRPr="009E70F2">
              <w:rPr>
                <w:rFonts w:ascii="Times New Roman" w:hAnsi="Times New Roman" w:cs="Times New Roman"/>
                <w:sz w:val="24"/>
                <w:szCs w:val="24"/>
              </w:rPr>
              <w:t xml:space="preserve">5. Посада  </w:t>
            </w:r>
            <w:r w:rsidRPr="00C343E0">
              <w:rPr>
                <w:rFonts w:ascii="Times New Roman" w:hAnsi="Times New Roman" w:cs="Times New Roman"/>
                <w:sz w:val="24"/>
                <w:szCs w:val="24"/>
                <w:u w:val="single"/>
                <w:lang w:val="uk-UA"/>
              </w:rPr>
              <w:t xml:space="preserve">доцент </w:t>
            </w:r>
            <w:proofErr w:type="spellStart"/>
            <w:r w:rsidRPr="00C343E0">
              <w:rPr>
                <w:rFonts w:ascii="Times New Roman" w:hAnsi="Times New Roman" w:cs="Times New Roman"/>
                <w:sz w:val="24"/>
                <w:szCs w:val="24"/>
                <w:u w:val="single"/>
                <w:lang w:val="uk-UA"/>
              </w:rPr>
              <w:t>к-ри</w:t>
            </w:r>
            <w:proofErr w:type="spellEnd"/>
          </w:p>
          <w:p w:rsidR="00C360E2" w:rsidRPr="00C343E0" w:rsidRDefault="00C360E2" w:rsidP="00707FC8">
            <w:pPr>
              <w:spacing w:after="0" w:line="240" w:lineRule="auto"/>
              <w:ind w:right="-81"/>
              <w:rPr>
                <w:rFonts w:ascii="Times New Roman" w:hAnsi="Times New Roman" w:cs="Times New Roman"/>
                <w:sz w:val="24"/>
                <w:szCs w:val="24"/>
                <w:lang w:val="uk-UA"/>
              </w:rPr>
            </w:pPr>
            <w:r w:rsidRPr="00C343E0">
              <w:rPr>
                <w:rFonts w:ascii="Times New Roman" w:hAnsi="Times New Roman" w:cs="Times New Roman"/>
                <w:sz w:val="24"/>
                <w:szCs w:val="24"/>
                <w:u w:val="single"/>
                <w:lang w:val="uk-UA"/>
              </w:rPr>
              <w:t xml:space="preserve"> </w:t>
            </w:r>
            <w:proofErr w:type="spellStart"/>
            <w:r w:rsidRPr="00C343E0">
              <w:rPr>
                <w:rFonts w:ascii="Times New Roman" w:hAnsi="Times New Roman" w:cs="Times New Roman"/>
                <w:sz w:val="24"/>
                <w:szCs w:val="24"/>
                <w:u w:val="single"/>
                <w:lang w:val="uk-UA"/>
              </w:rPr>
              <w:t>матеріалознавстваІ</w:t>
            </w:r>
            <w:proofErr w:type="spellEnd"/>
            <w:r w:rsidRPr="00C343E0">
              <w:rPr>
                <w:rFonts w:ascii="Times New Roman" w:hAnsi="Times New Roman" w:cs="Times New Roman"/>
                <w:sz w:val="24"/>
                <w:szCs w:val="24"/>
                <w:u w:val="single"/>
                <w:lang w:val="uk-UA"/>
              </w:rPr>
              <w:t xml:space="preserve"> ТКМ</w:t>
            </w:r>
          </w:p>
        </w:tc>
      </w:tr>
      <w:tr w:rsidR="00C360E2" w:rsidRPr="009E70F2" w:rsidTr="00707FC8">
        <w:tc>
          <w:tcPr>
            <w:tcW w:w="5148"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6. Курс (</w:t>
            </w:r>
            <w:proofErr w:type="spellStart"/>
            <w:proofErr w:type="gramStart"/>
            <w:r w:rsidRPr="009E70F2">
              <w:rPr>
                <w:rFonts w:ascii="Times New Roman" w:hAnsi="Times New Roman" w:cs="Times New Roman"/>
                <w:sz w:val="24"/>
                <w:szCs w:val="24"/>
              </w:rPr>
              <w:t>р</w:t>
            </w:r>
            <w:proofErr w:type="gramEnd"/>
            <w:r w:rsidRPr="009E70F2">
              <w:rPr>
                <w:rFonts w:ascii="Times New Roman" w:hAnsi="Times New Roman" w:cs="Times New Roman"/>
                <w:sz w:val="24"/>
                <w:szCs w:val="24"/>
              </w:rPr>
              <w:t>ік</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навчання</w:t>
            </w:r>
            <w:proofErr w:type="spellEnd"/>
            <w:r w:rsidRPr="009E70F2">
              <w:rPr>
                <w:rFonts w:ascii="Times New Roman" w:hAnsi="Times New Roman" w:cs="Times New Roman"/>
                <w:sz w:val="24"/>
                <w:szCs w:val="24"/>
              </w:rPr>
              <w:t>)______2______</w:t>
            </w:r>
          </w:p>
        </w:tc>
        <w:tc>
          <w:tcPr>
            <w:tcW w:w="4500"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6. </w:t>
            </w:r>
            <w:proofErr w:type="spellStart"/>
            <w:r w:rsidRPr="009E70F2">
              <w:rPr>
                <w:rFonts w:ascii="Times New Roman" w:hAnsi="Times New Roman" w:cs="Times New Roman"/>
                <w:sz w:val="24"/>
                <w:szCs w:val="24"/>
              </w:rPr>
              <w:t>Науковий</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ступінь</w:t>
            </w:r>
            <w:proofErr w:type="spellEnd"/>
            <w:r w:rsidRPr="009E70F2">
              <w:rPr>
                <w:rFonts w:ascii="Times New Roman" w:hAnsi="Times New Roman" w:cs="Times New Roman"/>
                <w:sz w:val="24"/>
                <w:szCs w:val="24"/>
              </w:rPr>
              <w:t xml:space="preserve">  </w:t>
            </w:r>
            <w:proofErr w:type="spellStart"/>
            <w:r w:rsidRPr="00C343E0">
              <w:rPr>
                <w:rFonts w:ascii="Times New Roman" w:hAnsi="Times New Roman" w:cs="Times New Roman"/>
                <w:sz w:val="24"/>
                <w:szCs w:val="24"/>
                <w:u w:val="single"/>
                <w:lang w:val="uk-UA"/>
              </w:rPr>
              <w:t>к.т.н</w:t>
            </w:r>
            <w:proofErr w:type="spellEnd"/>
            <w:r w:rsidRPr="00C343E0">
              <w:rPr>
                <w:rFonts w:ascii="Times New Roman" w:hAnsi="Times New Roman" w:cs="Times New Roman"/>
                <w:sz w:val="24"/>
                <w:szCs w:val="24"/>
                <w:u w:val="single"/>
                <w:lang w:val="uk-UA"/>
              </w:rPr>
              <w:t>.</w:t>
            </w:r>
          </w:p>
        </w:tc>
      </w:tr>
      <w:tr w:rsidR="00C360E2" w:rsidRPr="009E70F2" w:rsidTr="00707FC8">
        <w:tc>
          <w:tcPr>
            <w:tcW w:w="5148"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7. </w:t>
            </w:r>
            <w:proofErr w:type="spellStart"/>
            <w:r w:rsidRPr="009E70F2">
              <w:rPr>
                <w:rFonts w:ascii="Times New Roman" w:hAnsi="Times New Roman" w:cs="Times New Roman"/>
                <w:sz w:val="24"/>
                <w:szCs w:val="24"/>
              </w:rPr>
              <w:t>Результати</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роботи</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опубліковано</w:t>
            </w:r>
            <w:proofErr w:type="spellEnd"/>
          </w:p>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___________________________________ </w:t>
            </w:r>
          </w:p>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vertAlign w:val="superscript"/>
              </w:rPr>
              <w:t xml:space="preserve">                            (</w:t>
            </w:r>
            <w:proofErr w:type="spellStart"/>
            <w:proofErr w:type="gramStart"/>
            <w:r w:rsidRPr="009E70F2">
              <w:rPr>
                <w:rFonts w:ascii="Times New Roman" w:hAnsi="Times New Roman" w:cs="Times New Roman"/>
                <w:sz w:val="24"/>
                <w:szCs w:val="24"/>
                <w:vertAlign w:val="superscript"/>
              </w:rPr>
              <w:t>р</w:t>
            </w:r>
            <w:proofErr w:type="gramEnd"/>
            <w:r w:rsidRPr="009E70F2">
              <w:rPr>
                <w:rFonts w:ascii="Times New Roman" w:hAnsi="Times New Roman" w:cs="Times New Roman"/>
                <w:sz w:val="24"/>
                <w:szCs w:val="24"/>
                <w:vertAlign w:val="superscript"/>
              </w:rPr>
              <w:t>ік</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місце</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назва</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видання</w:t>
            </w:r>
            <w:proofErr w:type="spellEnd"/>
            <w:r w:rsidRPr="009E70F2">
              <w:rPr>
                <w:rFonts w:ascii="Times New Roman" w:hAnsi="Times New Roman" w:cs="Times New Roman"/>
                <w:sz w:val="24"/>
                <w:szCs w:val="24"/>
                <w:vertAlign w:val="superscript"/>
              </w:rPr>
              <w:t>)</w:t>
            </w:r>
          </w:p>
        </w:tc>
        <w:tc>
          <w:tcPr>
            <w:tcW w:w="4500"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7. </w:t>
            </w:r>
            <w:proofErr w:type="spellStart"/>
            <w:r w:rsidRPr="009E70F2">
              <w:rPr>
                <w:rFonts w:ascii="Times New Roman" w:hAnsi="Times New Roman" w:cs="Times New Roman"/>
                <w:sz w:val="24"/>
                <w:szCs w:val="24"/>
              </w:rPr>
              <w:t>Вчене</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звання</w:t>
            </w:r>
            <w:proofErr w:type="spellEnd"/>
            <w:r w:rsidRPr="009E70F2">
              <w:rPr>
                <w:rFonts w:ascii="Times New Roman" w:hAnsi="Times New Roman" w:cs="Times New Roman"/>
                <w:sz w:val="24"/>
                <w:szCs w:val="24"/>
              </w:rPr>
              <w:t xml:space="preserve">  _</w:t>
            </w:r>
            <w:r w:rsidRPr="00C343E0">
              <w:rPr>
                <w:rFonts w:ascii="Times New Roman" w:hAnsi="Times New Roman" w:cs="Times New Roman"/>
                <w:sz w:val="24"/>
                <w:szCs w:val="24"/>
                <w:u w:val="single"/>
                <w:lang w:val="uk-UA"/>
              </w:rPr>
              <w:t>доцент</w:t>
            </w:r>
          </w:p>
        </w:tc>
      </w:tr>
      <w:tr w:rsidR="00C360E2" w:rsidRPr="009E70F2" w:rsidTr="00707FC8">
        <w:tc>
          <w:tcPr>
            <w:tcW w:w="5148"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8. </w:t>
            </w:r>
            <w:proofErr w:type="spellStart"/>
            <w:r w:rsidRPr="009E70F2">
              <w:rPr>
                <w:rFonts w:ascii="Times New Roman" w:hAnsi="Times New Roman" w:cs="Times New Roman"/>
                <w:sz w:val="24"/>
                <w:szCs w:val="24"/>
              </w:rPr>
              <w:t>Результати</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роботи</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впроваджено</w:t>
            </w:r>
            <w:proofErr w:type="spellEnd"/>
          </w:p>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___________________________________ </w:t>
            </w:r>
          </w:p>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vertAlign w:val="superscript"/>
              </w:rPr>
              <w:t xml:space="preserve">                         (</w:t>
            </w:r>
            <w:proofErr w:type="spellStart"/>
            <w:proofErr w:type="gramStart"/>
            <w:r w:rsidRPr="009E70F2">
              <w:rPr>
                <w:rFonts w:ascii="Times New Roman" w:hAnsi="Times New Roman" w:cs="Times New Roman"/>
                <w:sz w:val="24"/>
                <w:szCs w:val="24"/>
                <w:vertAlign w:val="superscript"/>
              </w:rPr>
              <w:t>р</w:t>
            </w:r>
            <w:proofErr w:type="gramEnd"/>
            <w:r w:rsidRPr="009E70F2">
              <w:rPr>
                <w:rFonts w:ascii="Times New Roman" w:hAnsi="Times New Roman" w:cs="Times New Roman"/>
                <w:sz w:val="24"/>
                <w:szCs w:val="24"/>
                <w:vertAlign w:val="superscript"/>
              </w:rPr>
              <w:t>ік</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місце</w:t>
            </w:r>
            <w:proofErr w:type="spellEnd"/>
            <w:r w:rsidRPr="009E70F2">
              <w:rPr>
                <w:rFonts w:ascii="Times New Roman" w:hAnsi="Times New Roman" w:cs="Times New Roman"/>
                <w:sz w:val="24"/>
                <w:szCs w:val="24"/>
                <w:vertAlign w:val="superscript"/>
              </w:rPr>
              <w:t xml:space="preserve">, форма  </w:t>
            </w:r>
            <w:proofErr w:type="spellStart"/>
            <w:r w:rsidRPr="009E70F2">
              <w:rPr>
                <w:rFonts w:ascii="Times New Roman" w:hAnsi="Times New Roman" w:cs="Times New Roman"/>
                <w:sz w:val="24"/>
                <w:szCs w:val="24"/>
                <w:vertAlign w:val="superscript"/>
              </w:rPr>
              <w:t>впровадження</w:t>
            </w:r>
            <w:proofErr w:type="spellEnd"/>
            <w:r w:rsidRPr="009E70F2">
              <w:rPr>
                <w:rFonts w:ascii="Times New Roman" w:hAnsi="Times New Roman" w:cs="Times New Roman"/>
                <w:sz w:val="24"/>
                <w:szCs w:val="24"/>
                <w:vertAlign w:val="superscript"/>
              </w:rPr>
              <w:t>)</w:t>
            </w:r>
          </w:p>
        </w:tc>
        <w:tc>
          <w:tcPr>
            <w:tcW w:w="4500" w:type="dxa"/>
          </w:tcPr>
          <w:p w:rsidR="00C360E2" w:rsidRPr="009E70F2" w:rsidRDefault="00C360E2" w:rsidP="00707FC8">
            <w:pPr>
              <w:spacing w:after="0" w:line="240" w:lineRule="auto"/>
              <w:ind w:right="-81"/>
              <w:rPr>
                <w:rFonts w:ascii="Times New Roman" w:hAnsi="Times New Roman" w:cs="Times New Roman"/>
                <w:sz w:val="24"/>
                <w:szCs w:val="24"/>
              </w:rPr>
            </w:pPr>
          </w:p>
        </w:tc>
      </w:tr>
      <w:tr w:rsidR="00C360E2" w:rsidRPr="009E70F2" w:rsidTr="00707FC8">
        <w:tc>
          <w:tcPr>
            <w:tcW w:w="5148" w:type="dxa"/>
          </w:tcPr>
          <w:p w:rsidR="00C360E2" w:rsidRPr="009E70F2" w:rsidRDefault="00C360E2" w:rsidP="00707FC8">
            <w:pPr>
              <w:spacing w:after="0" w:line="240" w:lineRule="auto"/>
              <w:ind w:right="-81"/>
              <w:rPr>
                <w:rFonts w:ascii="Times New Roman" w:hAnsi="Times New Roman" w:cs="Times New Roman"/>
                <w:sz w:val="24"/>
                <w:szCs w:val="24"/>
              </w:rPr>
            </w:pPr>
            <w:r w:rsidRPr="009E70F2">
              <w:rPr>
                <w:rFonts w:ascii="Times New Roman" w:hAnsi="Times New Roman" w:cs="Times New Roman"/>
                <w:sz w:val="24"/>
                <w:szCs w:val="24"/>
              </w:rPr>
              <w:t xml:space="preserve">9. Телефон, </w:t>
            </w:r>
            <w:proofErr w:type="gramStart"/>
            <w:r w:rsidRPr="009E70F2">
              <w:rPr>
                <w:rFonts w:ascii="Times New Roman" w:hAnsi="Times New Roman" w:cs="Times New Roman"/>
                <w:sz w:val="24"/>
                <w:szCs w:val="24"/>
              </w:rPr>
              <w:t>е</w:t>
            </w:r>
            <w:proofErr w:type="gramEnd"/>
            <w:r w:rsidRPr="009E70F2">
              <w:rPr>
                <w:rFonts w:ascii="Times New Roman" w:hAnsi="Times New Roman" w:cs="Times New Roman"/>
                <w:sz w:val="24"/>
                <w:szCs w:val="24"/>
              </w:rPr>
              <w:t>-</w:t>
            </w:r>
            <w:r w:rsidRPr="009E70F2">
              <w:rPr>
                <w:rFonts w:ascii="Times New Roman" w:hAnsi="Times New Roman" w:cs="Times New Roman"/>
                <w:sz w:val="24"/>
                <w:szCs w:val="24"/>
                <w:lang w:val="en-US"/>
              </w:rPr>
              <w:t>mail</w:t>
            </w:r>
            <w:r w:rsidRPr="009E70F2">
              <w:rPr>
                <w:rFonts w:ascii="Times New Roman" w:hAnsi="Times New Roman" w:cs="Times New Roman"/>
                <w:sz w:val="24"/>
                <w:szCs w:val="24"/>
              </w:rPr>
              <w:t xml:space="preserve"> _+380506101753_____</w:t>
            </w:r>
          </w:p>
        </w:tc>
        <w:tc>
          <w:tcPr>
            <w:tcW w:w="4500" w:type="dxa"/>
          </w:tcPr>
          <w:p w:rsidR="00C360E2" w:rsidRPr="009E70F2" w:rsidRDefault="00C360E2" w:rsidP="00707FC8">
            <w:pPr>
              <w:spacing w:after="0" w:line="240" w:lineRule="auto"/>
              <w:ind w:right="-81"/>
              <w:rPr>
                <w:rFonts w:ascii="Times New Roman" w:hAnsi="Times New Roman" w:cs="Times New Roman"/>
                <w:sz w:val="24"/>
                <w:szCs w:val="24"/>
              </w:rPr>
            </w:pPr>
          </w:p>
        </w:tc>
      </w:tr>
    </w:tbl>
    <w:p w:rsidR="00C360E2" w:rsidRPr="00C343E0" w:rsidRDefault="00C360E2" w:rsidP="00C360E2">
      <w:pPr>
        <w:spacing w:after="0" w:line="240" w:lineRule="auto"/>
        <w:ind w:right="-81"/>
        <w:rPr>
          <w:rFonts w:ascii="Times New Roman" w:hAnsi="Times New Roman" w:cs="Times New Roman"/>
          <w:sz w:val="24"/>
          <w:szCs w:val="24"/>
          <w:lang w:val="uk-UA"/>
        </w:rPr>
      </w:pPr>
      <w:proofErr w:type="spellStart"/>
      <w:r w:rsidRPr="009E70F2">
        <w:rPr>
          <w:rFonts w:ascii="Times New Roman" w:hAnsi="Times New Roman" w:cs="Times New Roman"/>
          <w:sz w:val="24"/>
          <w:szCs w:val="24"/>
        </w:rPr>
        <w:t>Науковий</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керівник</w:t>
      </w:r>
      <w:proofErr w:type="spellEnd"/>
      <w:r w:rsidRPr="009E70F2">
        <w:rPr>
          <w:rFonts w:ascii="Times New Roman" w:hAnsi="Times New Roman" w:cs="Times New Roman"/>
          <w:sz w:val="24"/>
          <w:szCs w:val="24"/>
        </w:rPr>
        <w:tab/>
        <w:t xml:space="preserve">________________      </w:t>
      </w:r>
      <w:proofErr w:type="spellStart"/>
      <w:r w:rsidRPr="00C343E0">
        <w:rPr>
          <w:rFonts w:ascii="Times New Roman" w:hAnsi="Times New Roman" w:cs="Times New Roman"/>
          <w:sz w:val="24"/>
          <w:szCs w:val="24"/>
          <w:u w:val="single"/>
          <w:lang w:val="uk-UA"/>
        </w:rPr>
        <w:t>Сменовський</w:t>
      </w:r>
      <w:proofErr w:type="spellEnd"/>
      <w:r w:rsidRPr="00C343E0">
        <w:rPr>
          <w:rFonts w:ascii="Times New Roman" w:hAnsi="Times New Roman" w:cs="Times New Roman"/>
          <w:sz w:val="24"/>
          <w:szCs w:val="24"/>
          <w:u w:val="single"/>
          <w:lang w:val="uk-UA"/>
        </w:rPr>
        <w:t xml:space="preserve"> О.Є</w:t>
      </w:r>
      <w:r>
        <w:rPr>
          <w:rFonts w:ascii="Times New Roman" w:hAnsi="Times New Roman" w:cs="Times New Roman"/>
          <w:sz w:val="24"/>
          <w:szCs w:val="24"/>
          <w:lang w:val="uk-UA"/>
        </w:rPr>
        <w:t>.</w:t>
      </w:r>
    </w:p>
    <w:p w:rsidR="00C360E2" w:rsidRPr="009E70F2" w:rsidRDefault="00C360E2" w:rsidP="00C360E2">
      <w:pPr>
        <w:spacing w:after="0" w:line="240" w:lineRule="auto"/>
        <w:ind w:right="-81"/>
        <w:rPr>
          <w:rFonts w:ascii="Times New Roman" w:hAnsi="Times New Roman" w:cs="Times New Roman"/>
          <w:sz w:val="24"/>
          <w:szCs w:val="24"/>
          <w:vertAlign w:val="superscript"/>
        </w:rPr>
      </w:pP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vertAlign w:val="superscript"/>
        </w:rPr>
        <w:t>(</w:t>
      </w:r>
      <w:proofErr w:type="spellStart"/>
      <w:proofErr w:type="gramStart"/>
      <w:r w:rsidRPr="009E70F2">
        <w:rPr>
          <w:rFonts w:ascii="Times New Roman" w:hAnsi="Times New Roman" w:cs="Times New Roman"/>
          <w:sz w:val="24"/>
          <w:szCs w:val="24"/>
          <w:vertAlign w:val="superscript"/>
        </w:rPr>
        <w:t>п</w:t>
      </w:r>
      <w:proofErr w:type="gramEnd"/>
      <w:r w:rsidRPr="009E70F2">
        <w:rPr>
          <w:rFonts w:ascii="Times New Roman" w:hAnsi="Times New Roman" w:cs="Times New Roman"/>
          <w:sz w:val="24"/>
          <w:szCs w:val="24"/>
          <w:vertAlign w:val="superscript"/>
        </w:rPr>
        <w:t>ідпис</w:t>
      </w:r>
      <w:proofErr w:type="spellEnd"/>
      <w:r w:rsidRPr="009E70F2">
        <w:rPr>
          <w:rFonts w:ascii="Times New Roman" w:hAnsi="Times New Roman" w:cs="Times New Roman"/>
          <w:sz w:val="24"/>
          <w:szCs w:val="24"/>
          <w:vertAlign w:val="superscript"/>
        </w:rPr>
        <w:t>)                                      (</w:t>
      </w:r>
      <w:proofErr w:type="spellStart"/>
      <w:r w:rsidRPr="009E70F2">
        <w:rPr>
          <w:rFonts w:ascii="Times New Roman" w:hAnsi="Times New Roman" w:cs="Times New Roman"/>
          <w:sz w:val="24"/>
          <w:szCs w:val="24"/>
          <w:vertAlign w:val="superscript"/>
        </w:rPr>
        <w:t>прізвище</w:t>
      </w:r>
      <w:proofErr w:type="spellEnd"/>
      <w:r w:rsidRPr="009E70F2">
        <w:rPr>
          <w:rFonts w:ascii="Times New Roman" w:hAnsi="Times New Roman" w:cs="Times New Roman"/>
          <w:sz w:val="24"/>
          <w:szCs w:val="24"/>
          <w:vertAlign w:val="superscript"/>
        </w:rPr>
        <w:t xml:space="preserve"> та </w:t>
      </w:r>
      <w:proofErr w:type="spellStart"/>
      <w:r w:rsidRPr="009E70F2">
        <w:rPr>
          <w:rFonts w:ascii="Times New Roman" w:hAnsi="Times New Roman" w:cs="Times New Roman"/>
          <w:sz w:val="24"/>
          <w:szCs w:val="24"/>
          <w:vertAlign w:val="superscript"/>
        </w:rPr>
        <w:t>ініціали</w:t>
      </w:r>
      <w:proofErr w:type="spellEnd"/>
      <w:r w:rsidRPr="009E70F2">
        <w:rPr>
          <w:rFonts w:ascii="Times New Roman" w:hAnsi="Times New Roman" w:cs="Times New Roman"/>
          <w:sz w:val="24"/>
          <w:szCs w:val="24"/>
          <w:vertAlign w:val="superscript"/>
        </w:rPr>
        <w:t>)</w:t>
      </w:r>
    </w:p>
    <w:p w:rsidR="00C360E2" w:rsidRPr="009E70F2" w:rsidRDefault="00C360E2" w:rsidP="00C360E2">
      <w:pPr>
        <w:spacing w:after="0" w:line="240" w:lineRule="auto"/>
        <w:ind w:right="-81"/>
        <w:rPr>
          <w:rFonts w:ascii="Times New Roman" w:hAnsi="Times New Roman" w:cs="Times New Roman"/>
          <w:sz w:val="24"/>
          <w:szCs w:val="24"/>
          <w:vertAlign w:val="superscript"/>
        </w:rPr>
      </w:pPr>
      <w:r w:rsidRPr="009E70F2">
        <w:rPr>
          <w:rFonts w:ascii="Times New Roman" w:hAnsi="Times New Roman" w:cs="Times New Roman"/>
          <w:sz w:val="24"/>
          <w:szCs w:val="24"/>
        </w:rPr>
        <w:t xml:space="preserve">Автор </w:t>
      </w:r>
      <w:proofErr w:type="spellStart"/>
      <w:r w:rsidRPr="009E70F2">
        <w:rPr>
          <w:rFonts w:ascii="Times New Roman" w:hAnsi="Times New Roman" w:cs="Times New Roman"/>
          <w:sz w:val="24"/>
          <w:szCs w:val="24"/>
        </w:rPr>
        <w:t>роботи</w:t>
      </w:r>
      <w:proofErr w:type="spellEnd"/>
      <w:r w:rsidRPr="009E70F2">
        <w:rPr>
          <w:rFonts w:ascii="Times New Roman" w:hAnsi="Times New Roman" w:cs="Times New Roman"/>
          <w:sz w:val="24"/>
          <w:szCs w:val="24"/>
        </w:rPr>
        <w:tab/>
      </w:r>
      <w:r w:rsidRPr="009E70F2">
        <w:rPr>
          <w:rFonts w:ascii="Times New Roman" w:hAnsi="Times New Roman" w:cs="Times New Roman"/>
          <w:sz w:val="24"/>
          <w:szCs w:val="24"/>
        </w:rPr>
        <w:tab/>
        <w:t xml:space="preserve">________________      </w:t>
      </w:r>
      <w:proofErr w:type="spellStart"/>
      <w:r w:rsidRPr="00C343E0">
        <w:rPr>
          <w:rFonts w:ascii="Times New Roman" w:hAnsi="Times New Roman" w:cs="Times New Roman"/>
          <w:sz w:val="24"/>
          <w:szCs w:val="24"/>
          <w:u w:val="single"/>
          <w:lang w:val="uk-UA"/>
        </w:rPr>
        <w:t>Хмельовський</w:t>
      </w:r>
      <w:proofErr w:type="spellEnd"/>
      <w:r w:rsidRPr="00C343E0">
        <w:rPr>
          <w:rFonts w:ascii="Times New Roman" w:hAnsi="Times New Roman" w:cs="Times New Roman"/>
          <w:sz w:val="24"/>
          <w:szCs w:val="24"/>
          <w:u w:val="single"/>
          <w:lang w:val="uk-UA"/>
        </w:rPr>
        <w:t xml:space="preserve"> А.М.</w:t>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vertAlign w:val="superscript"/>
        </w:rPr>
        <w:t>(</w:t>
      </w:r>
      <w:proofErr w:type="spellStart"/>
      <w:proofErr w:type="gramStart"/>
      <w:r w:rsidRPr="009E70F2">
        <w:rPr>
          <w:rFonts w:ascii="Times New Roman" w:hAnsi="Times New Roman" w:cs="Times New Roman"/>
          <w:sz w:val="24"/>
          <w:szCs w:val="24"/>
          <w:vertAlign w:val="superscript"/>
        </w:rPr>
        <w:t>п</w:t>
      </w:r>
      <w:proofErr w:type="gramEnd"/>
      <w:r w:rsidRPr="009E70F2">
        <w:rPr>
          <w:rFonts w:ascii="Times New Roman" w:hAnsi="Times New Roman" w:cs="Times New Roman"/>
          <w:sz w:val="24"/>
          <w:szCs w:val="24"/>
          <w:vertAlign w:val="superscript"/>
        </w:rPr>
        <w:t>ідпис</w:t>
      </w:r>
      <w:proofErr w:type="spellEnd"/>
      <w:r w:rsidRPr="009E70F2">
        <w:rPr>
          <w:rFonts w:ascii="Times New Roman" w:hAnsi="Times New Roman" w:cs="Times New Roman"/>
          <w:sz w:val="24"/>
          <w:szCs w:val="24"/>
          <w:vertAlign w:val="superscript"/>
        </w:rPr>
        <w:t>)                                       (</w:t>
      </w:r>
      <w:proofErr w:type="spellStart"/>
      <w:r w:rsidRPr="009E70F2">
        <w:rPr>
          <w:rFonts w:ascii="Times New Roman" w:hAnsi="Times New Roman" w:cs="Times New Roman"/>
          <w:sz w:val="24"/>
          <w:szCs w:val="24"/>
          <w:vertAlign w:val="superscript"/>
        </w:rPr>
        <w:t>прізвище</w:t>
      </w:r>
      <w:proofErr w:type="spellEnd"/>
      <w:r w:rsidRPr="009E70F2">
        <w:rPr>
          <w:rFonts w:ascii="Times New Roman" w:hAnsi="Times New Roman" w:cs="Times New Roman"/>
          <w:sz w:val="24"/>
          <w:szCs w:val="24"/>
          <w:vertAlign w:val="superscript"/>
        </w:rPr>
        <w:t xml:space="preserve"> та </w:t>
      </w:r>
      <w:proofErr w:type="spellStart"/>
      <w:r w:rsidRPr="009E70F2">
        <w:rPr>
          <w:rFonts w:ascii="Times New Roman" w:hAnsi="Times New Roman" w:cs="Times New Roman"/>
          <w:sz w:val="24"/>
          <w:szCs w:val="24"/>
          <w:vertAlign w:val="superscript"/>
        </w:rPr>
        <w:t>ініціали</w:t>
      </w:r>
      <w:proofErr w:type="spellEnd"/>
      <w:r w:rsidRPr="009E70F2">
        <w:rPr>
          <w:rFonts w:ascii="Times New Roman" w:hAnsi="Times New Roman" w:cs="Times New Roman"/>
          <w:sz w:val="24"/>
          <w:szCs w:val="24"/>
          <w:vertAlign w:val="superscript"/>
        </w:rPr>
        <w:t>)</w:t>
      </w:r>
    </w:p>
    <w:p w:rsidR="00C360E2" w:rsidRPr="009E70F2" w:rsidRDefault="00C360E2" w:rsidP="00C360E2">
      <w:pPr>
        <w:spacing w:after="0" w:line="240" w:lineRule="auto"/>
        <w:ind w:right="-81"/>
        <w:rPr>
          <w:rFonts w:ascii="Times New Roman" w:hAnsi="Times New Roman" w:cs="Times New Roman"/>
          <w:sz w:val="24"/>
          <w:szCs w:val="24"/>
        </w:rPr>
      </w:pPr>
      <w:proofErr w:type="spellStart"/>
      <w:proofErr w:type="gramStart"/>
      <w:r w:rsidRPr="009E70F2">
        <w:rPr>
          <w:rFonts w:ascii="Times New Roman" w:hAnsi="Times New Roman" w:cs="Times New Roman"/>
          <w:sz w:val="24"/>
          <w:szCs w:val="24"/>
        </w:rPr>
        <w:t>Р</w:t>
      </w:r>
      <w:proofErr w:type="gramEnd"/>
      <w:r w:rsidRPr="009E70F2">
        <w:rPr>
          <w:rFonts w:ascii="Times New Roman" w:hAnsi="Times New Roman" w:cs="Times New Roman"/>
          <w:sz w:val="24"/>
          <w:szCs w:val="24"/>
        </w:rPr>
        <w:t>ішенням</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конкурсної</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комісії</w:t>
      </w:r>
      <w:proofErr w:type="spellEnd"/>
      <w:r w:rsidRPr="009E70F2">
        <w:rPr>
          <w:rFonts w:ascii="Times New Roman" w:hAnsi="Times New Roman" w:cs="Times New Roman"/>
          <w:sz w:val="24"/>
          <w:szCs w:val="24"/>
        </w:rPr>
        <w:t xml:space="preserve"> ___________________________________________</w:t>
      </w:r>
    </w:p>
    <w:p w:rsidR="00C360E2" w:rsidRPr="009E70F2" w:rsidRDefault="00C360E2" w:rsidP="00C360E2">
      <w:pPr>
        <w:spacing w:after="0" w:line="240" w:lineRule="auto"/>
        <w:ind w:right="279"/>
        <w:rPr>
          <w:rFonts w:ascii="Times New Roman" w:hAnsi="Times New Roman" w:cs="Times New Roman"/>
          <w:sz w:val="24"/>
          <w:szCs w:val="24"/>
          <w:vertAlign w:val="superscript"/>
        </w:rPr>
      </w:pP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t xml:space="preserve">                 </w:t>
      </w:r>
      <w:r w:rsidRPr="009E70F2">
        <w:rPr>
          <w:rFonts w:ascii="Times New Roman" w:hAnsi="Times New Roman" w:cs="Times New Roman"/>
          <w:sz w:val="24"/>
          <w:szCs w:val="24"/>
          <w:vertAlign w:val="superscript"/>
        </w:rPr>
        <w:t>(</w:t>
      </w:r>
      <w:proofErr w:type="spellStart"/>
      <w:r w:rsidRPr="009E70F2">
        <w:rPr>
          <w:rFonts w:ascii="Times New Roman" w:hAnsi="Times New Roman" w:cs="Times New Roman"/>
          <w:sz w:val="24"/>
          <w:szCs w:val="24"/>
          <w:vertAlign w:val="superscript"/>
        </w:rPr>
        <w:t>найменування</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вищого</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навчального</w:t>
      </w:r>
      <w:proofErr w:type="spellEnd"/>
      <w:r w:rsidRPr="009E70F2">
        <w:rPr>
          <w:rFonts w:ascii="Times New Roman" w:hAnsi="Times New Roman" w:cs="Times New Roman"/>
          <w:sz w:val="24"/>
          <w:szCs w:val="24"/>
          <w:vertAlign w:val="superscript"/>
        </w:rPr>
        <w:t xml:space="preserve"> закладу)</w:t>
      </w:r>
    </w:p>
    <w:p w:rsidR="00C360E2" w:rsidRPr="009E70F2" w:rsidRDefault="00C360E2" w:rsidP="00C360E2">
      <w:pPr>
        <w:spacing w:after="0" w:line="240" w:lineRule="auto"/>
        <w:ind w:right="279"/>
        <w:rPr>
          <w:rFonts w:ascii="Times New Roman" w:hAnsi="Times New Roman" w:cs="Times New Roman"/>
          <w:b/>
          <w:sz w:val="24"/>
          <w:szCs w:val="24"/>
          <w:vertAlign w:val="superscript"/>
        </w:rPr>
      </w:pPr>
      <w:r w:rsidRPr="009E70F2">
        <w:rPr>
          <w:rFonts w:ascii="Times New Roman" w:hAnsi="Times New Roman" w:cs="Times New Roman"/>
          <w:sz w:val="24"/>
          <w:szCs w:val="24"/>
        </w:rPr>
        <w:t>Студен</w:t>
      </w:r>
      <w:proofErr w:type="gramStart"/>
      <w:r w:rsidRPr="009E70F2">
        <w:rPr>
          <w:rFonts w:ascii="Times New Roman" w:hAnsi="Times New Roman" w:cs="Times New Roman"/>
          <w:sz w:val="24"/>
          <w:szCs w:val="24"/>
        </w:rPr>
        <w:t>т(</w:t>
      </w:r>
      <w:proofErr w:type="gramEnd"/>
      <w:r w:rsidRPr="009E70F2">
        <w:rPr>
          <w:rFonts w:ascii="Times New Roman" w:hAnsi="Times New Roman" w:cs="Times New Roman"/>
          <w:sz w:val="24"/>
          <w:szCs w:val="24"/>
        </w:rPr>
        <w:t xml:space="preserve">ка) _________________________________ </w:t>
      </w:r>
      <w:proofErr w:type="spellStart"/>
      <w:r w:rsidRPr="009E70F2">
        <w:rPr>
          <w:rFonts w:ascii="Times New Roman" w:hAnsi="Times New Roman" w:cs="Times New Roman"/>
          <w:sz w:val="24"/>
          <w:szCs w:val="24"/>
        </w:rPr>
        <w:t>рекомендується</w:t>
      </w:r>
      <w:proofErr w:type="spellEnd"/>
      <w:r w:rsidRPr="009E70F2">
        <w:rPr>
          <w:rFonts w:ascii="Times New Roman" w:hAnsi="Times New Roman" w:cs="Times New Roman"/>
          <w:sz w:val="24"/>
          <w:szCs w:val="24"/>
        </w:rPr>
        <w:t xml:space="preserve"> для </w:t>
      </w:r>
      <w:proofErr w:type="spellStart"/>
      <w:r w:rsidRPr="009E70F2">
        <w:rPr>
          <w:rFonts w:ascii="Times New Roman" w:hAnsi="Times New Roman" w:cs="Times New Roman"/>
          <w:sz w:val="24"/>
          <w:szCs w:val="24"/>
        </w:rPr>
        <w:t>участі</w:t>
      </w:r>
      <w:proofErr w:type="spellEnd"/>
      <w:r w:rsidRPr="009E70F2">
        <w:rPr>
          <w:rFonts w:ascii="Times New Roman" w:hAnsi="Times New Roman" w:cs="Times New Roman"/>
          <w:sz w:val="24"/>
          <w:szCs w:val="24"/>
        </w:rPr>
        <w:t xml:space="preserve"> у     </w:t>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rPr>
        <w:tab/>
      </w:r>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прізвище</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ініціали</w:t>
      </w:r>
      <w:proofErr w:type="spellEnd"/>
      <w:r w:rsidRPr="009E70F2">
        <w:rPr>
          <w:rFonts w:ascii="Times New Roman" w:hAnsi="Times New Roman" w:cs="Times New Roman"/>
          <w:sz w:val="24"/>
          <w:szCs w:val="24"/>
          <w:vertAlign w:val="superscript"/>
        </w:rPr>
        <w:t>)</w:t>
      </w:r>
      <w:r w:rsidRPr="009E70F2">
        <w:rPr>
          <w:rFonts w:ascii="Times New Roman" w:hAnsi="Times New Roman" w:cs="Times New Roman"/>
          <w:b/>
          <w:sz w:val="24"/>
          <w:szCs w:val="24"/>
          <w:vertAlign w:val="superscript"/>
        </w:rPr>
        <w:t xml:space="preserve"> </w:t>
      </w:r>
    </w:p>
    <w:p w:rsidR="00C360E2" w:rsidRPr="009E70F2" w:rsidRDefault="00C360E2" w:rsidP="00C360E2">
      <w:pPr>
        <w:spacing w:after="0" w:line="240" w:lineRule="auto"/>
        <w:ind w:right="279"/>
        <w:rPr>
          <w:rFonts w:ascii="Times New Roman" w:hAnsi="Times New Roman" w:cs="Times New Roman"/>
          <w:sz w:val="24"/>
          <w:szCs w:val="24"/>
        </w:rPr>
      </w:pPr>
      <w:r w:rsidRPr="009E70F2">
        <w:rPr>
          <w:rFonts w:ascii="Times New Roman" w:hAnsi="Times New Roman" w:cs="Times New Roman"/>
          <w:sz w:val="24"/>
          <w:szCs w:val="24"/>
        </w:rPr>
        <w:t xml:space="preserve">у ІІ </w:t>
      </w:r>
      <w:proofErr w:type="spellStart"/>
      <w:r w:rsidRPr="009E70F2">
        <w:rPr>
          <w:rFonts w:ascii="Times New Roman" w:hAnsi="Times New Roman" w:cs="Times New Roman"/>
          <w:sz w:val="24"/>
          <w:szCs w:val="24"/>
        </w:rPr>
        <w:t>турі</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Всеукраїнського</w:t>
      </w:r>
      <w:proofErr w:type="spellEnd"/>
      <w:r w:rsidRPr="009E70F2">
        <w:rPr>
          <w:rFonts w:ascii="Times New Roman" w:hAnsi="Times New Roman" w:cs="Times New Roman"/>
          <w:sz w:val="24"/>
          <w:szCs w:val="24"/>
        </w:rPr>
        <w:t xml:space="preserve"> конкурсу </w:t>
      </w:r>
      <w:proofErr w:type="spellStart"/>
      <w:r w:rsidRPr="009E70F2">
        <w:rPr>
          <w:rFonts w:ascii="Times New Roman" w:hAnsi="Times New Roman" w:cs="Times New Roman"/>
          <w:sz w:val="24"/>
          <w:szCs w:val="24"/>
        </w:rPr>
        <w:t>студентських</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наукових</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робіт</w:t>
      </w:r>
      <w:proofErr w:type="spellEnd"/>
      <w:r w:rsidRPr="009E70F2">
        <w:rPr>
          <w:rFonts w:ascii="Times New Roman" w:hAnsi="Times New Roman" w:cs="Times New Roman"/>
          <w:sz w:val="24"/>
          <w:szCs w:val="24"/>
        </w:rPr>
        <w:t xml:space="preserve"> з </w:t>
      </w:r>
    </w:p>
    <w:p w:rsidR="00C360E2" w:rsidRPr="009E70F2" w:rsidRDefault="00C360E2" w:rsidP="00C360E2">
      <w:pPr>
        <w:spacing w:after="0" w:line="240" w:lineRule="auto"/>
        <w:ind w:right="279"/>
        <w:rPr>
          <w:rFonts w:ascii="Times New Roman" w:hAnsi="Times New Roman" w:cs="Times New Roman"/>
          <w:sz w:val="24"/>
          <w:szCs w:val="24"/>
        </w:rPr>
      </w:pPr>
      <w:r w:rsidRPr="009E70F2">
        <w:rPr>
          <w:rFonts w:ascii="Times New Roman" w:hAnsi="Times New Roman" w:cs="Times New Roman"/>
          <w:sz w:val="24"/>
          <w:szCs w:val="24"/>
        </w:rPr>
        <w:t xml:space="preserve">    </w:t>
      </w:r>
    </w:p>
    <w:p w:rsidR="00C360E2" w:rsidRPr="009E70F2" w:rsidRDefault="00C360E2" w:rsidP="00C360E2">
      <w:pPr>
        <w:spacing w:after="0" w:line="240" w:lineRule="auto"/>
        <w:ind w:right="279"/>
        <w:rPr>
          <w:rFonts w:ascii="Times New Roman" w:hAnsi="Times New Roman" w:cs="Times New Roman"/>
          <w:sz w:val="24"/>
          <w:szCs w:val="24"/>
        </w:rPr>
      </w:pPr>
      <w:r w:rsidRPr="009E70F2">
        <w:rPr>
          <w:rFonts w:ascii="Times New Roman" w:hAnsi="Times New Roman" w:cs="Times New Roman"/>
          <w:sz w:val="24"/>
          <w:szCs w:val="24"/>
        </w:rPr>
        <w:t>___________________________________________________________________________________________________________</w:t>
      </w:r>
    </w:p>
    <w:p w:rsidR="00C360E2" w:rsidRPr="009E70F2" w:rsidRDefault="00C360E2" w:rsidP="00C360E2">
      <w:pPr>
        <w:spacing w:after="0" w:line="240" w:lineRule="auto"/>
        <w:ind w:right="279"/>
        <w:rPr>
          <w:rFonts w:ascii="Times New Roman" w:hAnsi="Times New Roman" w:cs="Times New Roman"/>
          <w:sz w:val="24"/>
          <w:szCs w:val="24"/>
          <w:vertAlign w:val="superscript"/>
        </w:rPr>
      </w:pPr>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назва</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галузі</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знань</w:t>
      </w:r>
      <w:proofErr w:type="spellEnd"/>
      <w:r w:rsidRPr="009E70F2">
        <w:rPr>
          <w:rFonts w:ascii="Times New Roman" w:hAnsi="Times New Roman" w:cs="Times New Roman"/>
          <w:sz w:val="24"/>
          <w:szCs w:val="24"/>
          <w:vertAlign w:val="superscript"/>
        </w:rPr>
        <w:t xml:space="preserve">, </w:t>
      </w:r>
      <w:proofErr w:type="spellStart"/>
      <w:proofErr w:type="gramStart"/>
      <w:r w:rsidRPr="009E70F2">
        <w:rPr>
          <w:rFonts w:ascii="Times New Roman" w:hAnsi="Times New Roman" w:cs="Times New Roman"/>
          <w:sz w:val="24"/>
          <w:szCs w:val="24"/>
          <w:vertAlign w:val="superscript"/>
        </w:rPr>
        <w:t>спец</w:t>
      </w:r>
      <w:proofErr w:type="gramEnd"/>
      <w:r w:rsidRPr="009E70F2">
        <w:rPr>
          <w:rFonts w:ascii="Times New Roman" w:hAnsi="Times New Roman" w:cs="Times New Roman"/>
          <w:sz w:val="24"/>
          <w:szCs w:val="24"/>
          <w:vertAlign w:val="superscript"/>
        </w:rPr>
        <w:t>іальності</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спеціалізації</w:t>
      </w:r>
      <w:proofErr w:type="spellEnd"/>
      <w:r w:rsidRPr="009E70F2">
        <w:rPr>
          <w:rFonts w:ascii="Times New Roman" w:hAnsi="Times New Roman" w:cs="Times New Roman"/>
          <w:sz w:val="24"/>
          <w:szCs w:val="24"/>
          <w:vertAlign w:val="superscript"/>
        </w:rPr>
        <w:t>)</w:t>
      </w:r>
    </w:p>
    <w:p w:rsidR="00C360E2" w:rsidRPr="009E70F2" w:rsidRDefault="00C360E2" w:rsidP="00C360E2">
      <w:pPr>
        <w:spacing w:after="0" w:line="240" w:lineRule="auto"/>
        <w:ind w:right="279"/>
        <w:rPr>
          <w:rFonts w:ascii="Times New Roman" w:hAnsi="Times New Roman" w:cs="Times New Roman"/>
          <w:sz w:val="24"/>
          <w:szCs w:val="24"/>
        </w:rPr>
      </w:pPr>
    </w:p>
    <w:p w:rsidR="00C360E2" w:rsidRPr="009E70F2" w:rsidRDefault="00C360E2" w:rsidP="00C360E2">
      <w:pPr>
        <w:spacing w:after="0" w:line="240" w:lineRule="auto"/>
        <w:ind w:right="279"/>
        <w:rPr>
          <w:rFonts w:ascii="Times New Roman" w:hAnsi="Times New Roman" w:cs="Times New Roman"/>
          <w:sz w:val="24"/>
          <w:szCs w:val="24"/>
        </w:rPr>
      </w:pPr>
      <w:r w:rsidRPr="009E70F2">
        <w:rPr>
          <w:rFonts w:ascii="Times New Roman" w:hAnsi="Times New Roman" w:cs="Times New Roman"/>
          <w:sz w:val="24"/>
          <w:szCs w:val="24"/>
        </w:rPr>
        <w:t xml:space="preserve">Голова </w:t>
      </w:r>
      <w:proofErr w:type="spellStart"/>
      <w:r w:rsidRPr="009E70F2">
        <w:rPr>
          <w:rFonts w:ascii="Times New Roman" w:hAnsi="Times New Roman" w:cs="Times New Roman"/>
          <w:sz w:val="24"/>
          <w:szCs w:val="24"/>
        </w:rPr>
        <w:t>конкурсної</w:t>
      </w:r>
      <w:proofErr w:type="spellEnd"/>
      <w:r w:rsidRPr="009E70F2">
        <w:rPr>
          <w:rFonts w:ascii="Times New Roman" w:hAnsi="Times New Roman" w:cs="Times New Roman"/>
          <w:sz w:val="24"/>
          <w:szCs w:val="24"/>
        </w:rPr>
        <w:t xml:space="preserve"> </w:t>
      </w:r>
      <w:proofErr w:type="spellStart"/>
      <w:r w:rsidRPr="009E70F2">
        <w:rPr>
          <w:rFonts w:ascii="Times New Roman" w:hAnsi="Times New Roman" w:cs="Times New Roman"/>
          <w:sz w:val="24"/>
          <w:szCs w:val="24"/>
        </w:rPr>
        <w:t>комі</w:t>
      </w:r>
      <w:proofErr w:type="gramStart"/>
      <w:r w:rsidRPr="009E70F2">
        <w:rPr>
          <w:rFonts w:ascii="Times New Roman" w:hAnsi="Times New Roman" w:cs="Times New Roman"/>
          <w:sz w:val="24"/>
          <w:szCs w:val="24"/>
        </w:rPr>
        <w:t>с</w:t>
      </w:r>
      <w:proofErr w:type="gramEnd"/>
      <w:r w:rsidRPr="009E70F2">
        <w:rPr>
          <w:rFonts w:ascii="Times New Roman" w:hAnsi="Times New Roman" w:cs="Times New Roman"/>
          <w:sz w:val="24"/>
          <w:szCs w:val="24"/>
        </w:rPr>
        <w:t>ії</w:t>
      </w:r>
      <w:proofErr w:type="spellEnd"/>
      <w:r w:rsidRPr="009E70F2">
        <w:rPr>
          <w:rFonts w:ascii="Times New Roman" w:hAnsi="Times New Roman" w:cs="Times New Roman"/>
          <w:sz w:val="24"/>
          <w:szCs w:val="24"/>
        </w:rPr>
        <w:t xml:space="preserve">  ____________             __________________________</w:t>
      </w:r>
    </w:p>
    <w:p w:rsidR="00C360E2" w:rsidRPr="009E70F2" w:rsidRDefault="00C360E2" w:rsidP="00C360E2">
      <w:pPr>
        <w:spacing w:after="0" w:line="240" w:lineRule="auto"/>
        <w:ind w:right="279"/>
        <w:rPr>
          <w:rFonts w:ascii="Times New Roman" w:hAnsi="Times New Roman" w:cs="Times New Roman"/>
          <w:sz w:val="24"/>
          <w:szCs w:val="24"/>
          <w:vertAlign w:val="superscript"/>
        </w:rPr>
      </w:pPr>
      <w:r w:rsidRPr="009E70F2">
        <w:rPr>
          <w:rFonts w:ascii="Times New Roman" w:hAnsi="Times New Roman" w:cs="Times New Roman"/>
          <w:sz w:val="24"/>
          <w:szCs w:val="24"/>
          <w:vertAlign w:val="superscript"/>
        </w:rPr>
        <w:t xml:space="preserve">  </w:t>
      </w:r>
      <w:r w:rsidRPr="009E70F2">
        <w:rPr>
          <w:rFonts w:ascii="Times New Roman" w:hAnsi="Times New Roman" w:cs="Times New Roman"/>
          <w:sz w:val="24"/>
          <w:szCs w:val="24"/>
          <w:vertAlign w:val="superscript"/>
        </w:rPr>
        <w:tab/>
      </w:r>
      <w:r w:rsidRPr="009E70F2">
        <w:rPr>
          <w:rFonts w:ascii="Times New Roman" w:hAnsi="Times New Roman" w:cs="Times New Roman"/>
          <w:sz w:val="24"/>
          <w:szCs w:val="24"/>
          <w:vertAlign w:val="superscript"/>
        </w:rPr>
        <w:tab/>
      </w:r>
      <w:r w:rsidRPr="009E70F2">
        <w:rPr>
          <w:rFonts w:ascii="Times New Roman" w:hAnsi="Times New Roman" w:cs="Times New Roman"/>
          <w:sz w:val="24"/>
          <w:szCs w:val="24"/>
          <w:vertAlign w:val="superscript"/>
        </w:rPr>
        <w:tab/>
      </w:r>
      <w:r w:rsidRPr="009E70F2">
        <w:rPr>
          <w:rFonts w:ascii="Times New Roman" w:hAnsi="Times New Roman" w:cs="Times New Roman"/>
          <w:sz w:val="24"/>
          <w:szCs w:val="24"/>
          <w:vertAlign w:val="superscript"/>
        </w:rPr>
        <w:tab/>
      </w:r>
      <w:r w:rsidRPr="009E70F2">
        <w:rPr>
          <w:rFonts w:ascii="Times New Roman" w:hAnsi="Times New Roman" w:cs="Times New Roman"/>
          <w:sz w:val="24"/>
          <w:szCs w:val="24"/>
          <w:vertAlign w:val="superscript"/>
        </w:rPr>
        <w:tab/>
        <w:t xml:space="preserve">      (</w:t>
      </w:r>
      <w:proofErr w:type="spellStart"/>
      <w:proofErr w:type="gramStart"/>
      <w:r w:rsidRPr="009E70F2">
        <w:rPr>
          <w:rFonts w:ascii="Times New Roman" w:hAnsi="Times New Roman" w:cs="Times New Roman"/>
          <w:sz w:val="24"/>
          <w:szCs w:val="24"/>
          <w:vertAlign w:val="superscript"/>
        </w:rPr>
        <w:t>п</w:t>
      </w:r>
      <w:proofErr w:type="gramEnd"/>
      <w:r w:rsidRPr="009E70F2">
        <w:rPr>
          <w:rFonts w:ascii="Times New Roman" w:hAnsi="Times New Roman" w:cs="Times New Roman"/>
          <w:sz w:val="24"/>
          <w:szCs w:val="24"/>
          <w:vertAlign w:val="superscript"/>
        </w:rPr>
        <w:t>ідпис</w:t>
      </w:r>
      <w:proofErr w:type="spellEnd"/>
      <w:r w:rsidRPr="009E70F2">
        <w:rPr>
          <w:rFonts w:ascii="Times New Roman" w:hAnsi="Times New Roman" w:cs="Times New Roman"/>
          <w:sz w:val="24"/>
          <w:szCs w:val="24"/>
          <w:vertAlign w:val="superscript"/>
        </w:rPr>
        <w:t>)                                                   (</w:t>
      </w:r>
      <w:proofErr w:type="spellStart"/>
      <w:r w:rsidRPr="009E70F2">
        <w:rPr>
          <w:rFonts w:ascii="Times New Roman" w:hAnsi="Times New Roman" w:cs="Times New Roman"/>
          <w:sz w:val="24"/>
          <w:szCs w:val="24"/>
          <w:vertAlign w:val="superscript"/>
        </w:rPr>
        <w:t>прізвище</w:t>
      </w:r>
      <w:proofErr w:type="spellEnd"/>
      <w:r w:rsidRPr="009E70F2">
        <w:rPr>
          <w:rFonts w:ascii="Times New Roman" w:hAnsi="Times New Roman" w:cs="Times New Roman"/>
          <w:sz w:val="24"/>
          <w:szCs w:val="24"/>
          <w:vertAlign w:val="superscript"/>
        </w:rPr>
        <w:t xml:space="preserve">, </w:t>
      </w:r>
      <w:proofErr w:type="spellStart"/>
      <w:r w:rsidRPr="009E70F2">
        <w:rPr>
          <w:rFonts w:ascii="Times New Roman" w:hAnsi="Times New Roman" w:cs="Times New Roman"/>
          <w:sz w:val="24"/>
          <w:szCs w:val="24"/>
          <w:vertAlign w:val="superscript"/>
        </w:rPr>
        <w:t>ініціали</w:t>
      </w:r>
      <w:proofErr w:type="spellEnd"/>
      <w:r w:rsidRPr="009E70F2">
        <w:rPr>
          <w:rFonts w:ascii="Times New Roman" w:hAnsi="Times New Roman" w:cs="Times New Roman"/>
          <w:sz w:val="24"/>
          <w:szCs w:val="24"/>
          <w:vertAlign w:val="superscript"/>
        </w:rPr>
        <w:t>)</w:t>
      </w:r>
    </w:p>
    <w:p w:rsidR="00C360E2" w:rsidRPr="009E70F2" w:rsidRDefault="00C360E2" w:rsidP="00C360E2">
      <w:pPr>
        <w:spacing w:after="0" w:line="240" w:lineRule="auto"/>
        <w:ind w:right="279"/>
        <w:rPr>
          <w:rFonts w:ascii="Times New Roman" w:hAnsi="Times New Roman" w:cs="Times New Roman"/>
          <w:sz w:val="24"/>
          <w:szCs w:val="24"/>
        </w:rPr>
      </w:pPr>
      <w:r w:rsidRPr="009E70F2">
        <w:rPr>
          <w:rFonts w:ascii="Times New Roman" w:hAnsi="Times New Roman" w:cs="Times New Roman"/>
          <w:sz w:val="24"/>
          <w:szCs w:val="24"/>
        </w:rPr>
        <w:t xml:space="preserve">  ____  ____________________20 __ року</w:t>
      </w:r>
    </w:p>
    <w:p w:rsidR="00C360E2" w:rsidRDefault="00C360E2" w:rsidP="00C360E2">
      <w:pPr>
        <w:rPr>
          <w:rFonts w:ascii="Times New Roman" w:hAnsi="Times New Roman" w:cs="Times New Roman"/>
          <w:sz w:val="28"/>
          <w:szCs w:val="28"/>
          <w:lang w:val="uk-UA"/>
        </w:rPr>
      </w:pPr>
    </w:p>
    <w:p w:rsidR="00C360E2" w:rsidRPr="00CE6F67" w:rsidRDefault="00C360E2" w:rsidP="00C360E2">
      <w:pPr>
        <w:spacing w:line="360" w:lineRule="auto"/>
        <w:jc w:val="both"/>
        <w:rPr>
          <w:rFonts w:ascii="Times New Roman" w:hAnsi="Times New Roman" w:cs="Times New Roman"/>
          <w:sz w:val="28"/>
          <w:szCs w:val="28"/>
          <w:lang w:val="uk-UA"/>
        </w:rPr>
      </w:pPr>
    </w:p>
    <w:sectPr w:rsidR="00C360E2" w:rsidRPr="00CE6F67" w:rsidSect="00CE6F67">
      <w:footerReference w:type="default" r:id="rId29"/>
      <w:pgSz w:w="11906" w:h="16838"/>
      <w:pgMar w:top="1134" w:right="567" w:bottom="1134" w:left="170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43E1" w:rsidRDefault="00F243E1" w:rsidP="004F5D5C">
      <w:pPr>
        <w:spacing w:after="0" w:line="240" w:lineRule="auto"/>
      </w:pPr>
      <w:r>
        <w:separator/>
      </w:r>
    </w:p>
  </w:endnote>
  <w:endnote w:type="continuationSeparator" w:id="0">
    <w:p w:rsidR="00F243E1" w:rsidRDefault="00F243E1" w:rsidP="004F5D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UkrainianJournalSans">
    <w:altName w:val="Courier New"/>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0243217"/>
      <w:docPartObj>
        <w:docPartGallery w:val="Page Numbers (Bottom of Page)"/>
        <w:docPartUnique/>
      </w:docPartObj>
    </w:sdtPr>
    <w:sdtEndPr/>
    <w:sdtContent>
      <w:p w:rsidR="009E70F2" w:rsidRDefault="009E70F2">
        <w:pPr>
          <w:pStyle w:val="af0"/>
          <w:jc w:val="center"/>
        </w:pPr>
        <w:r>
          <w:fldChar w:fldCharType="begin"/>
        </w:r>
        <w:r>
          <w:instrText>PAGE   \* MERGEFORMAT</w:instrText>
        </w:r>
        <w:r>
          <w:fldChar w:fldCharType="separate"/>
        </w:r>
        <w:r w:rsidR="00451F64">
          <w:rPr>
            <w:noProof/>
          </w:rPr>
          <w:t>1</w:t>
        </w:r>
        <w:r>
          <w:fldChar w:fldCharType="end"/>
        </w:r>
      </w:p>
    </w:sdtContent>
  </w:sdt>
  <w:p w:rsidR="009E70F2" w:rsidRDefault="009E70F2">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43E1" w:rsidRDefault="00F243E1" w:rsidP="004F5D5C">
      <w:pPr>
        <w:spacing w:after="0" w:line="240" w:lineRule="auto"/>
      </w:pPr>
      <w:r>
        <w:separator/>
      </w:r>
    </w:p>
  </w:footnote>
  <w:footnote w:type="continuationSeparator" w:id="0">
    <w:p w:rsidR="00F243E1" w:rsidRDefault="00F243E1" w:rsidP="004F5D5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7653BF"/>
    <w:multiLevelType w:val="hybridMultilevel"/>
    <w:tmpl w:val="A1B8B972"/>
    <w:lvl w:ilvl="0" w:tplc="8862B9E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40105D5E"/>
    <w:multiLevelType w:val="hybridMultilevel"/>
    <w:tmpl w:val="4CFCC810"/>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655D7F7A"/>
    <w:multiLevelType w:val="multilevel"/>
    <w:tmpl w:val="C5640D1E"/>
    <w:lvl w:ilvl="0">
      <w:start w:val="1"/>
      <w:numFmt w:val="decimal"/>
      <w:lvlText w:val="%1."/>
      <w:lvlJc w:val="left"/>
      <w:pPr>
        <w:ind w:left="450" w:hanging="450"/>
      </w:pPr>
      <w:rPr>
        <w:b w:val="0"/>
      </w:rPr>
    </w:lvl>
    <w:lvl w:ilvl="1">
      <w:start w:val="1"/>
      <w:numFmt w:val="decimal"/>
      <w:lvlText w:val="%1.%2."/>
      <w:lvlJc w:val="left"/>
      <w:pPr>
        <w:ind w:left="720" w:hanging="720"/>
      </w:pPr>
      <w:rPr>
        <w:rFonts w:ascii="Times New Roman" w:hAnsi="Times New Roman" w:cs="Times New Roman" w:hint="default"/>
        <w:b w:val="0"/>
        <w:i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800" w:hanging="1800"/>
      </w:pPr>
      <w:rPr>
        <w:b w:val="0"/>
      </w:rPr>
    </w:lvl>
    <w:lvl w:ilvl="7">
      <w:start w:val="1"/>
      <w:numFmt w:val="decimal"/>
      <w:lvlText w:val="%1.%2.%3.%4.%5.%6.%7.%8."/>
      <w:lvlJc w:val="left"/>
      <w:pPr>
        <w:ind w:left="1800" w:hanging="1800"/>
      </w:pPr>
      <w:rPr>
        <w:b w:val="0"/>
      </w:rPr>
    </w:lvl>
    <w:lvl w:ilvl="8">
      <w:start w:val="1"/>
      <w:numFmt w:val="decimal"/>
      <w:lvlText w:val="%1.%2.%3.%4.%5.%6.%7.%8.%9."/>
      <w:lvlJc w:val="left"/>
      <w:pPr>
        <w:ind w:left="2160" w:hanging="2160"/>
      </w:pPr>
      <w:rPr>
        <w:b w:val="0"/>
      </w:rPr>
    </w:lvl>
  </w:abstractNum>
  <w:abstractNum w:abstractNumId="3">
    <w:nsid w:val="7DA507BD"/>
    <w:multiLevelType w:val="hybridMultilevel"/>
    <w:tmpl w:val="F57E699A"/>
    <w:lvl w:ilvl="0" w:tplc="14009454">
      <w:start w:val="1"/>
      <w:numFmt w:val="decimal"/>
      <w:lvlText w:val="%1."/>
      <w:lvlJc w:val="left"/>
      <w:pPr>
        <w:tabs>
          <w:tab w:val="num" w:pos="1353"/>
        </w:tabs>
        <w:ind w:left="1353"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42E5"/>
    <w:rsid w:val="00036CFA"/>
    <w:rsid w:val="00047B7E"/>
    <w:rsid w:val="001538FC"/>
    <w:rsid w:val="00205864"/>
    <w:rsid w:val="0028628F"/>
    <w:rsid w:val="003372B5"/>
    <w:rsid w:val="00383EAA"/>
    <w:rsid w:val="003933CF"/>
    <w:rsid w:val="003C399D"/>
    <w:rsid w:val="00451F64"/>
    <w:rsid w:val="004613D6"/>
    <w:rsid w:val="004F5D5C"/>
    <w:rsid w:val="00505B21"/>
    <w:rsid w:val="00587DF2"/>
    <w:rsid w:val="0059512E"/>
    <w:rsid w:val="005B617B"/>
    <w:rsid w:val="006B42E5"/>
    <w:rsid w:val="006C4FA7"/>
    <w:rsid w:val="006C7AE7"/>
    <w:rsid w:val="00957E18"/>
    <w:rsid w:val="009B4A3C"/>
    <w:rsid w:val="009E70F2"/>
    <w:rsid w:val="00A21A36"/>
    <w:rsid w:val="00A23B7E"/>
    <w:rsid w:val="00A852F7"/>
    <w:rsid w:val="00AF3067"/>
    <w:rsid w:val="00BB75DA"/>
    <w:rsid w:val="00C343E0"/>
    <w:rsid w:val="00C360E2"/>
    <w:rsid w:val="00C51AAF"/>
    <w:rsid w:val="00C95AB5"/>
    <w:rsid w:val="00CA4B7D"/>
    <w:rsid w:val="00CC1517"/>
    <w:rsid w:val="00CE6F67"/>
    <w:rsid w:val="00DC386F"/>
    <w:rsid w:val="00E20CB6"/>
    <w:rsid w:val="00E33E10"/>
    <w:rsid w:val="00F243E1"/>
    <w:rsid w:val="00FB33ED"/>
    <w:rsid w:val="00FD1A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42E5"/>
  </w:style>
  <w:style w:type="paragraph" w:styleId="1">
    <w:name w:val="heading 1"/>
    <w:basedOn w:val="a"/>
    <w:next w:val="a"/>
    <w:link w:val="10"/>
    <w:uiPriority w:val="9"/>
    <w:qFormat/>
    <w:rsid w:val="006B42E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
    <w:next w:val="a"/>
    <w:link w:val="40"/>
    <w:uiPriority w:val="9"/>
    <w:semiHidden/>
    <w:unhideWhenUsed/>
    <w:qFormat/>
    <w:rsid w:val="006B42E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B42E5"/>
    <w:rPr>
      <w:rFonts w:asciiTheme="majorHAnsi" w:eastAsiaTheme="majorEastAsia" w:hAnsiTheme="majorHAnsi" w:cstheme="majorBidi"/>
      <w:b/>
      <w:bCs/>
      <w:color w:val="365F91" w:themeColor="accent1" w:themeShade="BF"/>
      <w:sz w:val="28"/>
      <w:szCs w:val="28"/>
    </w:rPr>
  </w:style>
  <w:style w:type="character" w:customStyle="1" w:styleId="40">
    <w:name w:val="Заголовок 4 Знак"/>
    <w:basedOn w:val="a0"/>
    <w:link w:val="4"/>
    <w:uiPriority w:val="9"/>
    <w:semiHidden/>
    <w:rsid w:val="006B42E5"/>
    <w:rPr>
      <w:rFonts w:asciiTheme="majorHAnsi" w:eastAsiaTheme="majorEastAsia" w:hAnsiTheme="majorHAnsi" w:cstheme="majorBidi"/>
      <w:b/>
      <w:bCs/>
      <w:i/>
      <w:iCs/>
      <w:color w:val="4F81BD" w:themeColor="accent1"/>
    </w:rPr>
  </w:style>
  <w:style w:type="paragraph" w:styleId="a3">
    <w:name w:val="Body Text Indent"/>
    <w:basedOn w:val="a"/>
    <w:link w:val="a4"/>
    <w:uiPriority w:val="99"/>
    <w:semiHidden/>
    <w:unhideWhenUsed/>
    <w:rsid w:val="006B42E5"/>
    <w:pPr>
      <w:spacing w:after="120"/>
      <w:ind w:left="283"/>
    </w:pPr>
  </w:style>
  <w:style w:type="character" w:customStyle="1" w:styleId="a4">
    <w:name w:val="Основной текст с отступом Знак"/>
    <w:basedOn w:val="a0"/>
    <w:link w:val="a3"/>
    <w:uiPriority w:val="99"/>
    <w:semiHidden/>
    <w:rsid w:val="006B42E5"/>
  </w:style>
  <w:style w:type="paragraph" w:styleId="a5">
    <w:name w:val="Body Text"/>
    <w:basedOn w:val="a"/>
    <w:link w:val="a6"/>
    <w:semiHidden/>
    <w:unhideWhenUsed/>
    <w:rsid w:val="006B42E5"/>
    <w:pPr>
      <w:spacing w:after="120" w:line="240" w:lineRule="auto"/>
    </w:pPr>
    <w:rPr>
      <w:rFonts w:ascii="Times New Roman" w:eastAsia="Times New Roman" w:hAnsi="Times New Roman" w:cs="Times New Roman"/>
      <w:sz w:val="24"/>
      <w:szCs w:val="24"/>
      <w:lang w:val="uk-UA" w:eastAsia="uk-UA"/>
    </w:rPr>
  </w:style>
  <w:style w:type="character" w:customStyle="1" w:styleId="a6">
    <w:name w:val="Основной текст Знак"/>
    <w:basedOn w:val="a0"/>
    <w:link w:val="a5"/>
    <w:semiHidden/>
    <w:rsid w:val="006B42E5"/>
    <w:rPr>
      <w:rFonts w:ascii="Times New Roman" w:eastAsia="Times New Roman" w:hAnsi="Times New Roman" w:cs="Times New Roman"/>
      <w:sz w:val="24"/>
      <w:szCs w:val="24"/>
      <w:lang w:val="uk-UA" w:eastAsia="uk-UA"/>
    </w:rPr>
  </w:style>
  <w:style w:type="paragraph" w:customStyle="1" w:styleId="a7">
    <w:name w:val="??????"/>
    <w:basedOn w:val="a"/>
    <w:autoRedefine/>
    <w:rsid w:val="006B42E5"/>
    <w:pPr>
      <w:widowControl w:val="0"/>
      <w:suppressLineNumbers/>
      <w:kinsoku w:val="0"/>
      <w:overflowPunct w:val="0"/>
      <w:autoSpaceDE w:val="0"/>
      <w:autoSpaceDN w:val="0"/>
      <w:spacing w:after="0" w:line="360" w:lineRule="auto"/>
      <w:ind w:firstLine="709"/>
      <w:jc w:val="both"/>
    </w:pPr>
    <w:rPr>
      <w:rFonts w:ascii="Times New Roman CYR" w:eastAsia="SimSun" w:hAnsi="Times New Roman CYR" w:cs="Times New Roman CYR"/>
      <w:sz w:val="28"/>
      <w:szCs w:val="28"/>
      <w:lang w:val="uk-UA" w:eastAsia="zh-CN"/>
    </w:rPr>
  </w:style>
  <w:style w:type="paragraph" w:styleId="a8">
    <w:name w:val="Normal (Web)"/>
    <w:basedOn w:val="a"/>
    <w:uiPriority w:val="99"/>
    <w:unhideWhenUsed/>
    <w:rsid w:val="006B42E5"/>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styleId="a9">
    <w:name w:val="List Number"/>
    <w:basedOn w:val="a"/>
    <w:rsid w:val="006B42E5"/>
    <w:pPr>
      <w:spacing w:after="0" w:line="240" w:lineRule="auto"/>
      <w:ind w:left="360" w:hanging="360"/>
    </w:pPr>
    <w:rPr>
      <w:rFonts w:ascii="UkrainianJournalSans" w:eastAsia="Times New Roman" w:hAnsi="UkrainianJournalSans" w:cs="Times New Roman"/>
      <w:i/>
      <w:sz w:val="24"/>
      <w:szCs w:val="28"/>
      <w:lang w:val="en-US" w:eastAsia="ru-RU"/>
    </w:rPr>
  </w:style>
  <w:style w:type="table" w:styleId="aa">
    <w:name w:val="Table Grid"/>
    <w:basedOn w:val="a1"/>
    <w:uiPriority w:val="59"/>
    <w:rsid w:val="006B42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Balloon Text"/>
    <w:basedOn w:val="a"/>
    <w:link w:val="ac"/>
    <w:uiPriority w:val="99"/>
    <w:semiHidden/>
    <w:unhideWhenUsed/>
    <w:rsid w:val="006B42E5"/>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6B42E5"/>
    <w:rPr>
      <w:rFonts w:ascii="Tahoma" w:hAnsi="Tahoma" w:cs="Tahoma"/>
      <w:sz w:val="16"/>
      <w:szCs w:val="16"/>
    </w:rPr>
  </w:style>
  <w:style w:type="paragraph" w:styleId="2">
    <w:name w:val="Body Text Indent 2"/>
    <w:basedOn w:val="a"/>
    <w:link w:val="20"/>
    <w:uiPriority w:val="99"/>
    <w:unhideWhenUsed/>
    <w:rsid w:val="006B42E5"/>
    <w:pPr>
      <w:spacing w:after="120" w:line="480" w:lineRule="auto"/>
      <w:ind w:left="283"/>
    </w:pPr>
  </w:style>
  <w:style w:type="character" w:customStyle="1" w:styleId="20">
    <w:name w:val="Основной текст с отступом 2 Знак"/>
    <w:basedOn w:val="a0"/>
    <w:link w:val="2"/>
    <w:uiPriority w:val="99"/>
    <w:rsid w:val="006B42E5"/>
  </w:style>
  <w:style w:type="paragraph" w:styleId="ad">
    <w:name w:val="List Paragraph"/>
    <w:basedOn w:val="a"/>
    <w:uiPriority w:val="34"/>
    <w:qFormat/>
    <w:rsid w:val="006B42E5"/>
    <w:pPr>
      <w:ind w:left="720"/>
      <w:contextualSpacing/>
    </w:pPr>
  </w:style>
  <w:style w:type="character" w:customStyle="1" w:styleId="hl">
    <w:name w:val="hl"/>
    <w:basedOn w:val="a0"/>
    <w:rsid w:val="006B42E5"/>
  </w:style>
  <w:style w:type="paragraph" w:styleId="ae">
    <w:name w:val="header"/>
    <w:basedOn w:val="a"/>
    <w:link w:val="af"/>
    <w:unhideWhenUsed/>
    <w:rsid w:val="004F5D5C"/>
    <w:pPr>
      <w:tabs>
        <w:tab w:val="center" w:pos="4677"/>
        <w:tab w:val="right" w:pos="9355"/>
      </w:tabs>
      <w:spacing w:after="0" w:line="240" w:lineRule="auto"/>
    </w:pPr>
  </w:style>
  <w:style w:type="character" w:customStyle="1" w:styleId="af">
    <w:name w:val="Верхний колонтитул Знак"/>
    <w:basedOn w:val="a0"/>
    <w:link w:val="ae"/>
    <w:rsid w:val="004F5D5C"/>
  </w:style>
  <w:style w:type="paragraph" w:styleId="af0">
    <w:name w:val="footer"/>
    <w:basedOn w:val="a"/>
    <w:link w:val="af1"/>
    <w:uiPriority w:val="99"/>
    <w:unhideWhenUsed/>
    <w:rsid w:val="004F5D5C"/>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4F5D5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42E5"/>
  </w:style>
  <w:style w:type="paragraph" w:styleId="1">
    <w:name w:val="heading 1"/>
    <w:basedOn w:val="a"/>
    <w:next w:val="a"/>
    <w:link w:val="10"/>
    <w:uiPriority w:val="9"/>
    <w:qFormat/>
    <w:rsid w:val="006B42E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
    <w:next w:val="a"/>
    <w:link w:val="40"/>
    <w:uiPriority w:val="9"/>
    <w:semiHidden/>
    <w:unhideWhenUsed/>
    <w:qFormat/>
    <w:rsid w:val="006B42E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B42E5"/>
    <w:rPr>
      <w:rFonts w:asciiTheme="majorHAnsi" w:eastAsiaTheme="majorEastAsia" w:hAnsiTheme="majorHAnsi" w:cstheme="majorBidi"/>
      <w:b/>
      <w:bCs/>
      <w:color w:val="365F91" w:themeColor="accent1" w:themeShade="BF"/>
      <w:sz w:val="28"/>
      <w:szCs w:val="28"/>
    </w:rPr>
  </w:style>
  <w:style w:type="character" w:customStyle="1" w:styleId="40">
    <w:name w:val="Заголовок 4 Знак"/>
    <w:basedOn w:val="a0"/>
    <w:link w:val="4"/>
    <w:uiPriority w:val="9"/>
    <w:semiHidden/>
    <w:rsid w:val="006B42E5"/>
    <w:rPr>
      <w:rFonts w:asciiTheme="majorHAnsi" w:eastAsiaTheme="majorEastAsia" w:hAnsiTheme="majorHAnsi" w:cstheme="majorBidi"/>
      <w:b/>
      <w:bCs/>
      <w:i/>
      <w:iCs/>
      <w:color w:val="4F81BD" w:themeColor="accent1"/>
    </w:rPr>
  </w:style>
  <w:style w:type="paragraph" w:styleId="a3">
    <w:name w:val="Body Text Indent"/>
    <w:basedOn w:val="a"/>
    <w:link w:val="a4"/>
    <w:uiPriority w:val="99"/>
    <w:semiHidden/>
    <w:unhideWhenUsed/>
    <w:rsid w:val="006B42E5"/>
    <w:pPr>
      <w:spacing w:after="120"/>
      <w:ind w:left="283"/>
    </w:pPr>
  </w:style>
  <w:style w:type="character" w:customStyle="1" w:styleId="a4">
    <w:name w:val="Основной текст с отступом Знак"/>
    <w:basedOn w:val="a0"/>
    <w:link w:val="a3"/>
    <w:uiPriority w:val="99"/>
    <w:semiHidden/>
    <w:rsid w:val="006B42E5"/>
  </w:style>
  <w:style w:type="paragraph" w:styleId="a5">
    <w:name w:val="Body Text"/>
    <w:basedOn w:val="a"/>
    <w:link w:val="a6"/>
    <w:semiHidden/>
    <w:unhideWhenUsed/>
    <w:rsid w:val="006B42E5"/>
    <w:pPr>
      <w:spacing w:after="120" w:line="240" w:lineRule="auto"/>
    </w:pPr>
    <w:rPr>
      <w:rFonts w:ascii="Times New Roman" w:eastAsia="Times New Roman" w:hAnsi="Times New Roman" w:cs="Times New Roman"/>
      <w:sz w:val="24"/>
      <w:szCs w:val="24"/>
      <w:lang w:val="uk-UA" w:eastAsia="uk-UA"/>
    </w:rPr>
  </w:style>
  <w:style w:type="character" w:customStyle="1" w:styleId="a6">
    <w:name w:val="Основной текст Знак"/>
    <w:basedOn w:val="a0"/>
    <w:link w:val="a5"/>
    <w:semiHidden/>
    <w:rsid w:val="006B42E5"/>
    <w:rPr>
      <w:rFonts w:ascii="Times New Roman" w:eastAsia="Times New Roman" w:hAnsi="Times New Roman" w:cs="Times New Roman"/>
      <w:sz w:val="24"/>
      <w:szCs w:val="24"/>
      <w:lang w:val="uk-UA" w:eastAsia="uk-UA"/>
    </w:rPr>
  </w:style>
  <w:style w:type="paragraph" w:customStyle="1" w:styleId="a7">
    <w:name w:val="??????"/>
    <w:basedOn w:val="a"/>
    <w:autoRedefine/>
    <w:rsid w:val="006B42E5"/>
    <w:pPr>
      <w:widowControl w:val="0"/>
      <w:suppressLineNumbers/>
      <w:kinsoku w:val="0"/>
      <w:overflowPunct w:val="0"/>
      <w:autoSpaceDE w:val="0"/>
      <w:autoSpaceDN w:val="0"/>
      <w:spacing w:after="0" w:line="360" w:lineRule="auto"/>
      <w:ind w:firstLine="709"/>
      <w:jc w:val="both"/>
    </w:pPr>
    <w:rPr>
      <w:rFonts w:ascii="Times New Roman CYR" w:eastAsia="SimSun" w:hAnsi="Times New Roman CYR" w:cs="Times New Roman CYR"/>
      <w:sz w:val="28"/>
      <w:szCs w:val="28"/>
      <w:lang w:val="uk-UA" w:eastAsia="zh-CN"/>
    </w:rPr>
  </w:style>
  <w:style w:type="paragraph" w:styleId="a8">
    <w:name w:val="Normal (Web)"/>
    <w:basedOn w:val="a"/>
    <w:uiPriority w:val="99"/>
    <w:unhideWhenUsed/>
    <w:rsid w:val="006B42E5"/>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styleId="a9">
    <w:name w:val="List Number"/>
    <w:basedOn w:val="a"/>
    <w:rsid w:val="006B42E5"/>
    <w:pPr>
      <w:spacing w:after="0" w:line="240" w:lineRule="auto"/>
      <w:ind w:left="360" w:hanging="360"/>
    </w:pPr>
    <w:rPr>
      <w:rFonts w:ascii="UkrainianJournalSans" w:eastAsia="Times New Roman" w:hAnsi="UkrainianJournalSans" w:cs="Times New Roman"/>
      <w:i/>
      <w:sz w:val="24"/>
      <w:szCs w:val="28"/>
      <w:lang w:val="en-US" w:eastAsia="ru-RU"/>
    </w:rPr>
  </w:style>
  <w:style w:type="table" w:styleId="aa">
    <w:name w:val="Table Grid"/>
    <w:basedOn w:val="a1"/>
    <w:uiPriority w:val="59"/>
    <w:rsid w:val="006B42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Balloon Text"/>
    <w:basedOn w:val="a"/>
    <w:link w:val="ac"/>
    <w:uiPriority w:val="99"/>
    <w:semiHidden/>
    <w:unhideWhenUsed/>
    <w:rsid w:val="006B42E5"/>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6B42E5"/>
    <w:rPr>
      <w:rFonts w:ascii="Tahoma" w:hAnsi="Tahoma" w:cs="Tahoma"/>
      <w:sz w:val="16"/>
      <w:szCs w:val="16"/>
    </w:rPr>
  </w:style>
  <w:style w:type="paragraph" w:styleId="2">
    <w:name w:val="Body Text Indent 2"/>
    <w:basedOn w:val="a"/>
    <w:link w:val="20"/>
    <w:uiPriority w:val="99"/>
    <w:unhideWhenUsed/>
    <w:rsid w:val="006B42E5"/>
    <w:pPr>
      <w:spacing w:after="120" w:line="480" w:lineRule="auto"/>
      <w:ind w:left="283"/>
    </w:pPr>
  </w:style>
  <w:style w:type="character" w:customStyle="1" w:styleId="20">
    <w:name w:val="Основной текст с отступом 2 Знак"/>
    <w:basedOn w:val="a0"/>
    <w:link w:val="2"/>
    <w:uiPriority w:val="99"/>
    <w:rsid w:val="006B42E5"/>
  </w:style>
  <w:style w:type="paragraph" w:styleId="ad">
    <w:name w:val="List Paragraph"/>
    <w:basedOn w:val="a"/>
    <w:uiPriority w:val="34"/>
    <w:qFormat/>
    <w:rsid w:val="006B42E5"/>
    <w:pPr>
      <w:ind w:left="720"/>
      <w:contextualSpacing/>
    </w:pPr>
  </w:style>
  <w:style w:type="character" w:customStyle="1" w:styleId="hl">
    <w:name w:val="hl"/>
    <w:basedOn w:val="a0"/>
    <w:rsid w:val="006B42E5"/>
  </w:style>
  <w:style w:type="paragraph" w:styleId="ae">
    <w:name w:val="header"/>
    <w:basedOn w:val="a"/>
    <w:link w:val="af"/>
    <w:unhideWhenUsed/>
    <w:rsid w:val="004F5D5C"/>
    <w:pPr>
      <w:tabs>
        <w:tab w:val="center" w:pos="4677"/>
        <w:tab w:val="right" w:pos="9355"/>
      </w:tabs>
      <w:spacing w:after="0" w:line="240" w:lineRule="auto"/>
    </w:pPr>
  </w:style>
  <w:style w:type="character" w:customStyle="1" w:styleId="af">
    <w:name w:val="Верхний колонтитул Знак"/>
    <w:basedOn w:val="a0"/>
    <w:link w:val="ae"/>
    <w:rsid w:val="004F5D5C"/>
  </w:style>
  <w:style w:type="paragraph" w:styleId="af0">
    <w:name w:val="footer"/>
    <w:basedOn w:val="a"/>
    <w:link w:val="af1"/>
    <w:uiPriority w:val="99"/>
    <w:unhideWhenUsed/>
    <w:rsid w:val="004F5D5C"/>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4F5D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63093">
      <w:bodyDiv w:val="1"/>
      <w:marLeft w:val="0"/>
      <w:marRight w:val="0"/>
      <w:marTop w:val="0"/>
      <w:marBottom w:val="0"/>
      <w:divBdr>
        <w:top w:val="none" w:sz="0" w:space="0" w:color="auto"/>
        <w:left w:val="none" w:sz="0" w:space="0" w:color="auto"/>
        <w:bottom w:val="none" w:sz="0" w:space="0" w:color="auto"/>
        <w:right w:val="none" w:sz="0" w:space="0" w:color="auto"/>
      </w:divBdr>
    </w:div>
    <w:div w:id="403340370">
      <w:bodyDiv w:val="1"/>
      <w:marLeft w:val="0"/>
      <w:marRight w:val="0"/>
      <w:marTop w:val="0"/>
      <w:marBottom w:val="0"/>
      <w:divBdr>
        <w:top w:val="none" w:sz="0" w:space="0" w:color="auto"/>
        <w:left w:val="none" w:sz="0" w:space="0" w:color="auto"/>
        <w:bottom w:val="none" w:sz="0" w:space="0" w:color="auto"/>
        <w:right w:val="none" w:sz="0" w:space="0" w:color="auto"/>
      </w:divBdr>
    </w:div>
    <w:div w:id="456333267">
      <w:bodyDiv w:val="1"/>
      <w:marLeft w:val="0"/>
      <w:marRight w:val="0"/>
      <w:marTop w:val="0"/>
      <w:marBottom w:val="0"/>
      <w:divBdr>
        <w:top w:val="none" w:sz="0" w:space="0" w:color="auto"/>
        <w:left w:val="none" w:sz="0" w:space="0" w:color="auto"/>
        <w:bottom w:val="none" w:sz="0" w:space="0" w:color="auto"/>
        <w:right w:val="none" w:sz="0" w:space="0" w:color="auto"/>
      </w:divBdr>
    </w:div>
    <w:div w:id="1330060990">
      <w:bodyDiv w:val="1"/>
      <w:marLeft w:val="0"/>
      <w:marRight w:val="0"/>
      <w:marTop w:val="0"/>
      <w:marBottom w:val="0"/>
      <w:divBdr>
        <w:top w:val="none" w:sz="0" w:space="0" w:color="auto"/>
        <w:left w:val="none" w:sz="0" w:space="0" w:color="auto"/>
        <w:bottom w:val="none" w:sz="0" w:space="0" w:color="auto"/>
        <w:right w:val="none" w:sz="0" w:space="0" w:color="auto"/>
      </w:divBdr>
    </w:div>
    <w:div w:id="1619096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8.png"/><Relationship Id="rId26" Type="http://schemas.openxmlformats.org/officeDocument/2006/relationships/image" Target="media/image14.png"/><Relationship Id="rId3" Type="http://schemas.microsoft.com/office/2007/relationships/stylesWithEffects" Target="stylesWithEffect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image" Target="media/image7.png"/><Relationship Id="rId25" Type="http://schemas.openxmlformats.org/officeDocument/2006/relationships/oleObject" Target="embeddings/oleObject5.bin"/><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3.wmf"/><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4.bin"/><Relationship Id="rId28" Type="http://schemas.openxmlformats.org/officeDocument/2006/relationships/image" Target="media/image16.png"/><Relationship Id="rId10" Type="http://schemas.openxmlformats.org/officeDocument/2006/relationships/image" Target="media/image3.wmf"/><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12.wmf"/><Relationship Id="rId27" Type="http://schemas.openxmlformats.org/officeDocument/2006/relationships/image" Target="media/image15.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30</Pages>
  <Words>24648</Words>
  <Characters>14050</Characters>
  <Application>Microsoft Office Word</Application>
  <DocSecurity>0</DocSecurity>
  <Lines>117</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38621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гыу</dc:creator>
  <cp:lastModifiedBy>гыу</cp:lastModifiedBy>
  <cp:revision>2</cp:revision>
  <dcterms:created xsi:type="dcterms:W3CDTF">2018-02-21T17:39:00Z</dcterms:created>
  <dcterms:modified xsi:type="dcterms:W3CDTF">2018-02-21T17:39:00Z</dcterms:modified>
</cp:coreProperties>
</file>