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E" w:rsidRPr="004336D8" w:rsidRDefault="009261BE" w:rsidP="009E3C5F">
      <w:pPr>
        <w:ind w:firstLine="1020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Таблиця </w:t>
      </w:r>
    </w:p>
    <w:p w:rsidR="009261BE" w:rsidRPr="004336D8" w:rsidRDefault="009261BE" w:rsidP="009E3C5F">
      <w:pPr>
        <w:jc w:val="center"/>
        <w:rPr>
          <w:sz w:val="27"/>
          <w:szCs w:val="27"/>
        </w:rPr>
      </w:pPr>
      <w:r w:rsidRPr="004336D8">
        <w:rPr>
          <w:sz w:val="27"/>
          <w:szCs w:val="27"/>
        </w:rPr>
        <w:t>Список та результати участі в Олімпіаді студентів від кожного вищого навчального закладу</w:t>
      </w:r>
    </w:p>
    <w:p w:rsidR="009261BE" w:rsidRPr="004336D8" w:rsidRDefault="009261BE" w:rsidP="009E3C5F">
      <w:pPr>
        <w:jc w:val="center"/>
      </w:pPr>
      <w:r w:rsidRPr="004336D8">
        <w:rPr>
          <w:szCs w:val="28"/>
        </w:rPr>
        <w:t xml:space="preserve">з </w:t>
      </w:r>
      <w:r w:rsidRPr="004336D8">
        <w:rPr>
          <w:u w:val="single"/>
        </w:rPr>
        <w:t>навчальної дисципліни «</w:t>
      </w:r>
      <w:r w:rsidRPr="004336D8">
        <w:rPr>
          <w:b/>
          <w:u w:val="single"/>
        </w:rPr>
        <w:t>Страхова справа</w:t>
      </w:r>
      <w:r w:rsidRPr="004336D8">
        <w:rPr>
          <w:u w:val="single"/>
        </w:rPr>
        <w:t>»</w:t>
      </w:r>
      <w:r w:rsidRPr="004336D8">
        <w:t>,</w:t>
      </w:r>
    </w:p>
    <w:p w:rsidR="009261BE" w:rsidRPr="004336D8" w:rsidRDefault="009261BE" w:rsidP="009E3C5F">
      <w:pPr>
        <w:ind w:left="4955" w:firstLine="1"/>
        <w:rPr>
          <w:vertAlign w:val="superscript"/>
        </w:rPr>
      </w:pPr>
      <w:r w:rsidRPr="004336D8">
        <w:rPr>
          <w:vertAlign w:val="superscript"/>
        </w:rPr>
        <w:t xml:space="preserve">         (назва олімпіади з навчальної дисципліни, напряму або спеціальності)</w:t>
      </w:r>
    </w:p>
    <w:p w:rsidR="009261BE" w:rsidRPr="004336D8" w:rsidRDefault="009261BE" w:rsidP="009E3C5F">
      <w:pPr>
        <w:jc w:val="center"/>
      </w:pPr>
      <w:r w:rsidRPr="004336D8">
        <w:t xml:space="preserve">проведеної </w:t>
      </w:r>
      <w:r w:rsidRPr="004336D8">
        <w:rPr>
          <w:b/>
          <w:u w:val="single"/>
        </w:rPr>
        <w:t>10-12 квітня 2014 року</w:t>
      </w:r>
      <w:r w:rsidRPr="004336D8">
        <w:t xml:space="preserve"> на базі </w:t>
      </w:r>
      <w:r w:rsidRPr="004336D8">
        <w:rPr>
          <w:b/>
          <w:u w:val="single"/>
        </w:rPr>
        <w:t>Житомирсько</w:t>
      </w:r>
      <w:r>
        <w:rPr>
          <w:b/>
          <w:u w:val="single"/>
        </w:rPr>
        <w:t>го</w:t>
      </w:r>
      <w:r w:rsidRPr="004336D8">
        <w:rPr>
          <w:b/>
          <w:u w:val="single"/>
        </w:rPr>
        <w:t xml:space="preserve"> державно</w:t>
      </w:r>
      <w:r>
        <w:rPr>
          <w:b/>
          <w:u w:val="single"/>
        </w:rPr>
        <w:t>го</w:t>
      </w:r>
      <w:r w:rsidRPr="004336D8">
        <w:rPr>
          <w:b/>
          <w:u w:val="single"/>
        </w:rPr>
        <w:t xml:space="preserve"> технологічно</w:t>
      </w:r>
      <w:r>
        <w:rPr>
          <w:b/>
          <w:u w:val="single"/>
        </w:rPr>
        <w:t>го</w:t>
      </w:r>
      <w:r w:rsidRPr="004336D8">
        <w:rPr>
          <w:b/>
          <w:u w:val="single"/>
        </w:rPr>
        <w:t xml:space="preserve"> університет</w:t>
      </w:r>
      <w:r>
        <w:rPr>
          <w:b/>
          <w:u w:val="single"/>
        </w:rPr>
        <w:t>у</w:t>
      </w:r>
    </w:p>
    <w:p w:rsidR="009261BE" w:rsidRPr="004336D8" w:rsidRDefault="009261BE" w:rsidP="009E3C5F">
      <w:pPr>
        <w:ind w:left="3539"/>
      </w:pPr>
      <w:r w:rsidRPr="004336D8">
        <w:rPr>
          <w:vertAlign w:val="superscript"/>
        </w:rPr>
        <w:t xml:space="preserve">(дата) </w:t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  <w:t>(найменування вищого навчального закладу)</w:t>
      </w:r>
    </w:p>
    <w:p w:rsidR="009261BE" w:rsidRPr="004336D8" w:rsidRDefault="009261BE" w:rsidP="009E3C5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754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Повне найменування вищого навчального закладу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Прізвище, ім’я та по батькові студента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Курс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Факультет, спеціальність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Кількість балів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Місце</w:t>
            </w:r>
          </w:p>
        </w:tc>
      </w:tr>
      <w:tr w:rsidR="009261BE" w:rsidRPr="00126A6E" w:rsidTr="009E3C5F">
        <w:trPr>
          <w:trHeight w:val="294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sz w:val="26"/>
                <w:szCs w:val="26"/>
              </w:rPr>
              <w:tab/>
              <w:t xml:space="preserve">Донецький державний університет управління 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Кривопустова Анастасія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Обліково-фінансовий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Шевченко Анастасія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Обліково-фінансовий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iCs/>
                <w:color w:val="000000"/>
                <w:sz w:val="26"/>
                <w:szCs w:val="26"/>
              </w:rPr>
              <w:t>2.</w:t>
            </w:r>
            <w:r w:rsidRPr="00126A6E">
              <w:rPr>
                <w:iCs/>
                <w:color w:val="000000"/>
                <w:sz w:val="26"/>
                <w:szCs w:val="26"/>
              </w:rPr>
              <w:tab/>
              <w:t>Донецький національний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1. </w:t>
            </w:r>
            <w:r w:rsidRPr="00126A6E">
              <w:rPr>
                <w:iCs/>
                <w:color w:val="000000"/>
                <w:sz w:val="26"/>
                <w:szCs w:val="26"/>
              </w:rPr>
              <w:t>Нестерова Анастасія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iCs/>
                <w:color w:val="000000"/>
                <w:sz w:val="26"/>
                <w:szCs w:val="26"/>
              </w:rPr>
              <w:t>Обліково-фінансовий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3.</w:t>
            </w:r>
            <w:r w:rsidRPr="004336D8">
              <w:rPr>
                <w:sz w:val="26"/>
                <w:szCs w:val="26"/>
              </w:rPr>
              <w:tab/>
              <w:t>Донецький національний університет економіки і торгівлі імені М. Туган-Барановського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1. </w:t>
            </w:r>
            <w:r w:rsidRPr="004336D8">
              <w:rPr>
                <w:iCs/>
                <w:color w:val="000000"/>
                <w:sz w:val="26"/>
                <w:szCs w:val="26"/>
              </w:rPr>
              <w:t>Водько Анастасія Адамівна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4336D8">
              <w:rPr>
                <w:iCs/>
                <w:color w:val="000000"/>
                <w:sz w:val="26"/>
                <w:szCs w:val="26"/>
              </w:rPr>
              <w:t xml:space="preserve">Інститут обліку і фінансів, </w:t>
            </w:r>
            <w:r w:rsidRPr="00126A6E">
              <w:rPr>
                <w:iCs/>
                <w:color w:val="000000"/>
                <w:sz w:val="26"/>
                <w:szCs w:val="26"/>
              </w:rPr>
              <w:t>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Щетінін Кирило Вадимович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4336D8">
              <w:rPr>
                <w:iCs/>
                <w:color w:val="000000"/>
                <w:sz w:val="26"/>
                <w:szCs w:val="26"/>
              </w:rPr>
              <w:t xml:space="preserve">Інститут обліку і фінансів, </w:t>
            </w:r>
            <w:r w:rsidRPr="00126A6E">
              <w:rPr>
                <w:iCs/>
                <w:color w:val="000000"/>
                <w:sz w:val="26"/>
                <w:szCs w:val="26"/>
              </w:rPr>
              <w:t>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A1217E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4.</w:t>
            </w:r>
            <w:r w:rsidRPr="00126A6E">
              <w:rPr>
                <w:sz w:val="26"/>
                <w:szCs w:val="26"/>
              </w:rPr>
              <w:tab/>
              <w:t>Дніпропетровська державна фінансова академія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1. Ковальова Дар’я Дмитрівна  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54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Остапенко Наталія Костянтинівна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56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557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5.</w:t>
            </w:r>
            <w:r w:rsidRPr="00126A6E">
              <w:rPr>
                <w:sz w:val="26"/>
                <w:szCs w:val="26"/>
              </w:rPr>
              <w:tab/>
              <w:t>Житомирський державний технологічний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color w:val="000000"/>
                <w:sz w:val="26"/>
                <w:szCs w:val="26"/>
              </w:rPr>
              <w:t xml:space="preserve"> Ледвінко Катерина Михайлівна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обліку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9261BE" w:rsidRPr="00126A6E" w:rsidTr="00A1217E">
        <w:trPr>
          <w:trHeight w:val="737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color w:val="000000"/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</w:t>
            </w:r>
            <w:r w:rsidRPr="00126A6E">
              <w:rPr>
                <w:color w:val="000000"/>
                <w:sz w:val="26"/>
                <w:szCs w:val="26"/>
              </w:rPr>
              <w:t xml:space="preserve"> Попова Інна Сергіївна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обліку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6.</w:t>
            </w:r>
            <w:r w:rsidRPr="00126A6E">
              <w:rPr>
                <w:color w:val="000000"/>
                <w:sz w:val="26"/>
                <w:szCs w:val="26"/>
              </w:rPr>
              <w:tab/>
              <w:t>Київський національний університет імені Тараса Шевченка 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color w:val="000000"/>
                <w:sz w:val="26"/>
                <w:szCs w:val="26"/>
              </w:rPr>
              <w:t xml:space="preserve"> Балицька Марія Валеріївна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</w:t>
            </w:r>
            <w:r w:rsidRPr="00126A6E">
              <w:rPr>
                <w:color w:val="000000"/>
                <w:sz w:val="26"/>
                <w:szCs w:val="26"/>
              </w:rPr>
              <w:t xml:space="preserve"> Стретович Олександр Михайлович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  <w:r w:rsidRPr="00126A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5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7.</w:t>
            </w:r>
            <w:r w:rsidRPr="00126A6E">
              <w:rPr>
                <w:color w:val="000000"/>
                <w:sz w:val="26"/>
                <w:szCs w:val="26"/>
              </w:rPr>
              <w:tab/>
              <w:t>Київський національний торговельно-економічний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color w:val="000000"/>
                <w:sz w:val="26"/>
                <w:szCs w:val="26"/>
              </w:rPr>
              <w:t xml:space="preserve"> Лазор Катерина Миколаївна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Факультет фінансів і банківської справи,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</w:t>
            </w:r>
            <w:r w:rsidRPr="00126A6E">
              <w:rPr>
                <w:color w:val="000000"/>
                <w:sz w:val="26"/>
                <w:szCs w:val="26"/>
              </w:rPr>
              <w:t xml:space="preserve"> Овсяник Михайло Сергійович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Факультет фінансів і банківської справи,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62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8.</w:t>
            </w:r>
            <w:r w:rsidRPr="00126A6E">
              <w:rPr>
                <w:sz w:val="26"/>
                <w:szCs w:val="26"/>
              </w:rPr>
              <w:tab/>
              <w:t>Київський національний економічний університет ім. В. Гетьмана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Петроченко Ганна Валеріївна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63,5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Шеремета Катерина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41.5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9.</w:t>
            </w:r>
            <w:r w:rsidRPr="00126A6E">
              <w:rPr>
                <w:sz w:val="26"/>
                <w:szCs w:val="26"/>
              </w:rPr>
              <w:tab/>
              <w:t>Львівська державна фінансова академія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Монинець Василь Володимирович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Федишин Іван Михайлович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10.</w:t>
            </w:r>
            <w:r w:rsidRPr="00126A6E">
              <w:rPr>
                <w:sz w:val="26"/>
                <w:szCs w:val="26"/>
              </w:rPr>
              <w:tab/>
              <w:t>Львівська комерційна академія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Плакса Юлія Євгенівна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Інститут економіки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11.</w:t>
            </w:r>
            <w:r w:rsidRPr="00126A6E">
              <w:rPr>
                <w:sz w:val="26"/>
                <w:szCs w:val="26"/>
              </w:rPr>
              <w:tab/>
              <w:t>Львівський інститут банківської справи Університету банківської справи Національного банку України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Івашків Софія Михайлівна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Фінансово-економічний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Климко Наталія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Фінансово-економічний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58,5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12.</w:t>
            </w:r>
            <w:r w:rsidRPr="00126A6E">
              <w:rPr>
                <w:sz w:val="26"/>
                <w:szCs w:val="26"/>
              </w:rPr>
              <w:tab/>
              <w:t>Миколаївський національний аграрний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Маковеєнко Катерина Володимирівна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Обліково-фінансовий факультет, спеціальність </w:t>
            </w:r>
            <w:r w:rsidRPr="004336D8">
              <w:rPr>
                <w:sz w:val="26"/>
                <w:szCs w:val="26"/>
              </w:rPr>
              <w:t>«Облік і аудит»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30,5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13.</w:t>
            </w:r>
            <w:r w:rsidRPr="00126A6E">
              <w:rPr>
                <w:sz w:val="26"/>
                <w:szCs w:val="26"/>
              </w:rPr>
              <w:tab/>
              <w:t>Миколаївський національний університет імені В.О.Сухомлинського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Муленко Андрій Іванович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Факультет економіки,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27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14.</w:t>
            </w:r>
            <w:r w:rsidRPr="00126A6E">
              <w:rPr>
                <w:sz w:val="26"/>
                <w:szCs w:val="26"/>
              </w:rPr>
              <w:tab/>
              <w:t>Міжрегіональна Академія управління персоналом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Мазур Ганна Володимирівна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Інститут міжнародної економіки,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Кучер Микола Миколайович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Інститут міжнародної економіки, фінансів імені Святої Великої княгині Ольги,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33,5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15.</w:t>
            </w:r>
            <w:r w:rsidRPr="00126A6E">
              <w:rPr>
                <w:sz w:val="26"/>
                <w:szCs w:val="26"/>
              </w:rPr>
              <w:tab/>
              <w:t>Національний університет «Львівська політехніка»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Марків Марта Ігорівна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Інститут підприємництва і перспективних технологій,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56,5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Серединський Вячеслав Вячеславович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Інститут економіки і менеджменту,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60,5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16.</w:t>
            </w:r>
            <w:r w:rsidRPr="00126A6E">
              <w:rPr>
                <w:sz w:val="26"/>
                <w:szCs w:val="26"/>
              </w:rPr>
              <w:tab/>
              <w:t>Національний університет «Острозька академія»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Карпчук Людмила Андріївна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42,5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Жук Оксана Степанівна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54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17.</w:t>
            </w:r>
            <w:r w:rsidRPr="00126A6E">
              <w:rPr>
                <w:sz w:val="26"/>
                <w:szCs w:val="26"/>
              </w:rPr>
              <w:tab/>
              <w:t>Національний університет біоресурсів та природокористування України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Волинець Іванна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56,5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Литвинець Наталія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62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18.</w:t>
            </w:r>
            <w:r w:rsidRPr="00126A6E">
              <w:rPr>
                <w:color w:val="000000"/>
                <w:sz w:val="26"/>
                <w:szCs w:val="26"/>
              </w:rPr>
              <w:tab/>
              <w:t>Національний університет державної податкової служби України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color w:val="000000"/>
                <w:sz w:val="26"/>
                <w:szCs w:val="26"/>
              </w:rPr>
              <w:t xml:space="preserve"> Сипкова Анна Юріївна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Факультет фінансів та банківської справи,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ІІ</w:t>
            </w: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</w:t>
            </w:r>
            <w:r w:rsidRPr="00126A6E">
              <w:rPr>
                <w:color w:val="000000"/>
                <w:sz w:val="26"/>
                <w:szCs w:val="26"/>
              </w:rPr>
              <w:t xml:space="preserve"> Ногачевська Ганна Вікторівна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Факультет фінансів та банківської справи,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Cs w:val="24"/>
              </w:rPr>
            </w:pPr>
            <w:r w:rsidRPr="00126A6E">
              <w:rPr>
                <w:color w:val="000000"/>
                <w:sz w:val="26"/>
                <w:szCs w:val="26"/>
              </w:rPr>
              <w:t xml:space="preserve">ІІ </w:t>
            </w:r>
            <w:r w:rsidRPr="00126A6E">
              <w:rPr>
                <w:color w:val="000000"/>
                <w:sz w:val="24"/>
                <w:szCs w:val="24"/>
              </w:rPr>
              <w:t>(поза конкурсом)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19.</w:t>
            </w:r>
            <w:r w:rsidRPr="00126A6E">
              <w:rPr>
                <w:color w:val="000000"/>
                <w:sz w:val="26"/>
                <w:szCs w:val="26"/>
              </w:rPr>
              <w:tab/>
              <w:t>Національний університет харчових технологій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</w:t>
            </w:r>
            <w:r w:rsidRPr="00126A6E">
              <w:rPr>
                <w:color w:val="000000"/>
                <w:sz w:val="26"/>
                <w:szCs w:val="26"/>
              </w:rPr>
              <w:t xml:space="preserve"> Портянко Дарина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Факультет обліку, фінансів та підприємницької діяльності</w:t>
            </w:r>
            <w:r w:rsidRPr="00126A6E">
              <w:rPr>
                <w:sz w:val="26"/>
                <w:szCs w:val="26"/>
              </w:rPr>
              <w:t xml:space="preserve">, </w:t>
            </w:r>
            <w:r w:rsidRPr="00126A6E">
              <w:rPr>
                <w:iCs/>
                <w:color w:val="000000"/>
                <w:sz w:val="26"/>
                <w:szCs w:val="26"/>
              </w:rPr>
              <w:t>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bCs/>
                <w:iCs/>
                <w:color w:val="000000"/>
                <w:sz w:val="26"/>
                <w:szCs w:val="26"/>
              </w:rPr>
              <w:t>І</w:t>
            </w: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2. </w:t>
            </w:r>
            <w:r w:rsidRPr="004336D8">
              <w:rPr>
                <w:sz w:val="26"/>
                <w:szCs w:val="26"/>
              </w:rPr>
              <w:t>Яценко Ірина Ігорівна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4336D8">
              <w:rPr>
                <w:sz w:val="26"/>
                <w:szCs w:val="26"/>
              </w:rPr>
              <w:t>Факультет обліку, фінансів та підприємницької діяльності</w:t>
            </w:r>
            <w:r w:rsidRPr="00126A6E">
              <w:rPr>
                <w:sz w:val="26"/>
                <w:szCs w:val="26"/>
              </w:rPr>
              <w:t xml:space="preserve">, </w:t>
            </w:r>
            <w:r w:rsidRPr="00126A6E">
              <w:rPr>
                <w:iCs/>
                <w:color w:val="000000"/>
                <w:sz w:val="26"/>
                <w:szCs w:val="26"/>
              </w:rPr>
              <w:t>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color w:val="000000"/>
                <w:sz w:val="26"/>
                <w:szCs w:val="26"/>
              </w:rPr>
              <w:t xml:space="preserve">ІІІ </w:t>
            </w:r>
            <w:r w:rsidRPr="00126A6E">
              <w:rPr>
                <w:color w:val="000000"/>
                <w:sz w:val="24"/>
                <w:szCs w:val="24"/>
              </w:rPr>
              <w:t>(поза конкурсом)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20.</w:t>
            </w:r>
            <w:r w:rsidRPr="00126A6E">
              <w:rPr>
                <w:sz w:val="26"/>
                <w:szCs w:val="26"/>
              </w:rPr>
              <w:tab/>
              <w:t>Переяслав-Хмельницький державний педагогічний університет імені Григорія Сковороди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Клименко Андрій Михайлович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Фінансово-гуманітарний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61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21.</w:t>
            </w:r>
            <w:r w:rsidRPr="00126A6E">
              <w:rPr>
                <w:sz w:val="26"/>
                <w:szCs w:val="26"/>
              </w:rPr>
              <w:tab/>
              <w:t>Прикарпатський національний університет ім. В. Стефаника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Марик Андрій Михайлович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47,5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Фуфалько Іван Юрійович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22.</w:t>
            </w:r>
            <w:r w:rsidRPr="00126A6E">
              <w:rPr>
                <w:sz w:val="26"/>
                <w:szCs w:val="26"/>
              </w:rPr>
              <w:tab/>
              <w:t>Сумський державний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Катериніна Марина Петрівна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Факультет економіки і менеджменту, спеціальність «Фінанси і кредит» 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59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Федчун Софія Володимирівна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менеджменту,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46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23.  Східноукраїнський національний університет ім. В. Даля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Сирова Дарина Станіславівна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C44A06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A1217E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24.</w:t>
            </w:r>
            <w:r w:rsidRPr="00126A6E">
              <w:rPr>
                <w:sz w:val="26"/>
                <w:szCs w:val="26"/>
              </w:rPr>
              <w:tab/>
              <w:t xml:space="preserve">Таврійський Національний університет імені В.І. Вернадського  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1. Голубєва Олександра Іванівна  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Економічний факультет, </w:t>
            </w:r>
            <w:r w:rsidRPr="00126A6E">
              <w:rPr>
                <w:iCs/>
                <w:color w:val="000000"/>
                <w:sz w:val="26"/>
                <w:szCs w:val="26"/>
              </w:rPr>
              <w:t>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Кобзарева  Анастасія Валентинівна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напрям підготовки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25.</w:t>
            </w:r>
            <w:r w:rsidRPr="00126A6E">
              <w:rPr>
                <w:sz w:val="26"/>
                <w:szCs w:val="26"/>
              </w:rPr>
              <w:tab/>
              <w:t>Тернопільський національний економічний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Шупа Леся Зіновіївна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67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ІІІ</w:t>
            </w: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/>
          </w:tcPr>
          <w:p w:rsidR="009261BE" w:rsidRPr="00126A6E" w:rsidRDefault="009261BE" w:rsidP="00A4275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A1217E" w:rsidRDefault="009261BE" w:rsidP="00A4275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26A6E">
              <w:rPr>
                <w:sz w:val="26"/>
                <w:szCs w:val="26"/>
              </w:rPr>
              <w:t xml:space="preserve">. </w:t>
            </w:r>
            <w:r w:rsidRPr="00A1217E">
              <w:rPr>
                <w:sz w:val="26"/>
                <w:szCs w:val="26"/>
              </w:rPr>
              <w:t>Рубай Сергій Олегович</w:t>
            </w:r>
          </w:p>
        </w:tc>
        <w:tc>
          <w:tcPr>
            <w:tcW w:w="994" w:type="dxa"/>
          </w:tcPr>
          <w:p w:rsidR="009261BE" w:rsidRPr="00126A6E" w:rsidRDefault="009261BE" w:rsidP="00A4275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A4275D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A4275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A427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26.</w:t>
            </w:r>
            <w:r w:rsidRPr="00126A6E">
              <w:rPr>
                <w:sz w:val="26"/>
                <w:szCs w:val="26"/>
              </w:rPr>
              <w:tab/>
              <w:t>Українська академія банківської справи Національного банку України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Стадник Олена Вікторівна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Обліково-фінансовий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53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Гуленок Катерина Миколаївна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 xml:space="preserve">Обліково-фінансовий факультет, спеціальність </w:t>
            </w:r>
            <w:r w:rsidRPr="004336D8">
              <w:rPr>
                <w:sz w:val="26"/>
                <w:szCs w:val="26"/>
              </w:rPr>
              <w:t>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44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27.</w:t>
            </w:r>
            <w:r w:rsidRPr="00126A6E">
              <w:rPr>
                <w:sz w:val="26"/>
                <w:szCs w:val="26"/>
              </w:rPr>
              <w:tab/>
              <w:t>Український гуманітарний інститут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Тимощук Олексій Степанович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спеціальність «Менеджмент ЗЕД»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Сергієнко Дмитро Євгенійович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спеціальність «Менеджмент ЗЕД»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A1217E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28.</w:t>
            </w:r>
            <w:r w:rsidRPr="00126A6E">
              <w:rPr>
                <w:sz w:val="26"/>
                <w:szCs w:val="26"/>
              </w:rPr>
              <w:tab/>
              <w:t>Український державний університет фінансів та міжнародної торгівлі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Горбач Діана Олегівна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33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Заремба Вікторія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29.</w:t>
            </w:r>
            <w:r w:rsidRPr="00126A6E">
              <w:rPr>
                <w:sz w:val="26"/>
                <w:szCs w:val="26"/>
              </w:rPr>
              <w:tab/>
              <w:t>Університет економіки та права «КРОК»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Сінько Ярослава Ростиславівна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підприємництва,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18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Теппер Анастасія Юріївна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підприємництва,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34,5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30.</w:t>
            </w:r>
            <w:r w:rsidRPr="00126A6E">
              <w:rPr>
                <w:sz w:val="26"/>
                <w:szCs w:val="26"/>
              </w:rPr>
              <w:tab/>
              <w:t>Харківський національний економічний університет імені Семена Кузнеця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Шилькова Анастасія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67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ІІІ</w:t>
            </w: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Черниченко Анастасія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61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A1217E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31.</w:t>
            </w:r>
            <w:r w:rsidRPr="00126A6E">
              <w:rPr>
                <w:sz w:val="26"/>
                <w:szCs w:val="26"/>
              </w:rPr>
              <w:tab/>
              <w:t>Харківський національний університет будівництва та архітектури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Шлапак Анастасія Володимирівна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менеджменту,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45,5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Івашкіна Ксенія Михайлівна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менеджменту,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29,5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32.</w:t>
            </w:r>
            <w:r w:rsidRPr="00126A6E">
              <w:rPr>
                <w:sz w:val="26"/>
                <w:szCs w:val="26"/>
              </w:rPr>
              <w:tab/>
              <w:t>Черкаський державний технологічний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Андреєв Артем Станіславович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43,5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Гдира Віра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Факультет економіки і фінансів,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28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33.</w:t>
            </w:r>
            <w:r w:rsidRPr="00126A6E">
              <w:rPr>
                <w:sz w:val="26"/>
                <w:szCs w:val="26"/>
              </w:rPr>
              <w:tab/>
              <w:t>Черкаський інститут банківської справи Університету банківської справи Національного банку України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Булах Марина Юріївна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Фінансово-кредитний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66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34.</w:t>
            </w:r>
            <w:r w:rsidRPr="00126A6E">
              <w:rPr>
                <w:sz w:val="26"/>
                <w:szCs w:val="26"/>
              </w:rPr>
              <w:tab/>
              <w:t>Чернівецький національний університет ім. Ю. Федьковича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Гриндей Ірина Василівна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61BE" w:rsidRPr="004336D8" w:rsidRDefault="009261BE" w:rsidP="00C44A06">
      <w:pPr>
        <w:ind w:firstLine="0"/>
        <w:jc w:val="right"/>
      </w:pPr>
      <w:r w:rsidRPr="004336D8">
        <w:br w:type="page"/>
      </w:r>
      <w:r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96"/>
        <w:gridCol w:w="994"/>
        <w:gridCol w:w="3591"/>
        <w:gridCol w:w="2000"/>
        <w:gridCol w:w="1445"/>
      </w:tblGrid>
      <w:tr w:rsidR="009261BE" w:rsidRPr="00126A6E" w:rsidTr="009E3C5F">
        <w:trPr>
          <w:trHeight w:val="261"/>
        </w:trPr>
        <w:tc>
          <w:tcPr>
            <w:tcW w:w="2943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</w:t>
            </w:r>
          </w:p>
        </w:tc>
        <w:tc>
          <w:tcPr>
            <w:tcW w:w="4296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</w:t>
            </w:r>
          </w:p>
        </w:tc>
        <w:tc>
          <w:tcPr>
            <w:tcW w:w="1445" w:type="dxa"/>
            <w:vAlign w:val="center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35.</w:t>
            </w:r>
            <w:r w:rsidRPr="00126A6E">
              <w:rPr>
                <w:sz w:val="26"/>
                <w:szCs w:val="26"/>
              </w:rPr>
              <w:tab/>
              <w:t xml:space="preserve">Чернівецький торговельно-економічний інститут </w:t>
            </w:r>
            <w:r w:rsidRPr="00126A6E">
              <w:rPr>
                <w:color w:val="000000"/>
                <w:sz w:val="26"/>
                <w:szCs w:val="26"/>
              </w:rPr>
              <w:t>Київського національного торговельно-економічного університету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Боднараш Лілія Віорелівна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39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Караушу Адріан Михайлович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42,5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36.</w:t>
            </w:r>
            <w:r w:rsidRPr="00126A6E">
              <w:rPr>
                <w:sz w:val="26"/>
                <w:szCs w:val="26"/>
              </w:rPr>
              <w:tab/>
              <w:t>Чернігівський державний інститут економіки і управління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Приходько Марина Миколаївна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Фінансово-економічний факультет, спеціальність «Фінанси і кредит»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0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1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  <w:vMerge w:val="restart"/>
          </w:tcPr>
          <w:p w:rsidR="009261BE" w:rsidRPr="00126A6E" w:rsidRDefault="009261BE" w:rsidP="00C44A06">
            <w:pPr>
              <w:ind w:firstLine="0"/>
              <w:jc w:val="left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37.</w:t>
            </w:r>
            <w:r w:rsidRPr="00126A6E">
              <w:rPr>
                <w:sz w:val="26"/>
                <w:szCs w:val="26"/>
              </w:rPr>
              <w:tab/>
              <w:t>Чернігівський національний технологічний університет</w:t>
            </w: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1. Назарова Світлана Олександрівна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спеціальність «Облік і аудит»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62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139"/>
        </w:trPr>
        <w:tc>
          <w:tcPr>
            <w:tcW w:w="2943" w:type="dxa"/>
            <w:vMerge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2. Парминська Вікторія Сергіївна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Економічний факультет, спеціальність «Облік і аудит»</w:t>
            </w: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54,5</w:t>
            </w: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2943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96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студентів: 2</w:t>
            </w:r>
          </w:p>
        </w:tc>
        <w:tc>
          <w:tcPr>
            <w:tcW w:w="994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91" w:type="dxa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261BE" w:rsidRPr="00126A6E" w:rsidTr="009E3C5F">
        <w:trPr>
          <w:trHeight w:val="261"/>
        </w:trPr>
        <w:tc>
          <w:tcPr>
            <w:tcW w:w="11824" w:type="dxa"/>
            <w:gridSpan w:val="4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Всього вищих навчальних закладів, що брали участь в Олімпіаді:</w:t>
            </w:r>
          </w:p>
        </w:tc>
        <w:tc>
          <w:tcPr>
            <w:tcW w:w="3445" w:type="dxa"/>
            <w:gridSpan w:val="2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37</w:t>
            </w:r>
          </w:p>
        </w:tc>
      </w:tr>
      <w:tr w:rsidR="009261BE" w:rsidRPr="00126A6E" w:rsidTr="009E3C5F">
        <w:trPr>
          <w:trHeight w:val="261"/>
        </w:trPr>
        <w:tc>
          <w:tcPr>
            <w:tcW w:w="11824" w:type="dxa"/>
            <w:gridSpan w:val="4"/>
          </w:tcPr>
          <w:p w:rsidR="009261BE" w:rsidRPr="00126A6E" w:rsidRDefault="009261BE" w:rsidP="00C44A06">
            <w:pPr>
              <w:ind w:firstLine="0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Загальна кількість студентів, що брали участь в Олімпіаді:</w:t>
            </w:r>
          </w:p>
        </w:tc>
        <w:tc>
          <w:tcPr>
            <w:tcW w:w="3445" w:type="dxa"/>
            <w:gridSpan w:val="2"/>
          </w:tcPr>
          <w:p w:rsidR="009261BE" w:rsidRPr="00126A6E" w:rsidRDefault="009261BE" w:rsidP="00C44A06">
            <w:pPr>
              <w:ind w:firstLine="0"/>
              <w:jc w:val="center"/>
              <w:rPr>
                <w:sz w:val="26"/>
                <w:szCs w:val="26"/>
              </w:rPr>
            </w:pPr>
            <w:r w:rsidRPr="00126A6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9261BE" w:rsidRPr="004336D8" w:rsidRDefault="009261BE" w:rsidP="00C44A06">
      <w:pPr>
        <w:ind w:firstLine="0"/>
        <w:rPr>
          <w:sz w:val="16"/>
          <w:szCs w:val="16"/>
        </w:rPr>
      </w:pPr>
    </w:p>
    <w:p w:rsidR="009261BE" w:rsidRPr="004336D8" w:rsidRDefault="009261BE" w:rsidP="009E3C5F">
      <w:pPr>
        <w:rPr>
          <w:sz w:val="16"/>
          <w:szCs w:val="16"/>
        </w:rPr>
      </w:pPr>
    </w:p>
    <w:p w:rsidR="009261BE" w:rsidRPr="004336D8" w:rsidRDefault="009261BE" w:rsidP="009E3C5F">
      <w:pPr>
        <w:rPr>
          <w:szCs w:val="28"/>
        </w:rPr>
      </w:pPr>
      <w:r w:rsidRPr="004336D8">
        <w:rPr>
          <w:szCs w:val="28"/>
        </w:rPr>
        <w:t xml:space="preserve">Голова оргкомітету     ________          </w:t>
      </w:r>
      <w:r w:rsidRPr="004336D8">
        <w:rPr>
          <w:szCs w:val="28"/>
          <w:u w:val="single"/>
        </w:rPr>
        <w:t xml:space="preserve">Петрук О.М., д.е.н, проф. </w:t>
      </w:r>
    </w:p>
    <w:p w:rsidR="009261BE" w:rsidRPr="004336D8" w:rsidRDefault="009261BE" w:rsidP="009E3C5F">
      <w:pPr>
        <w:rPr>
          <w:sz w:val="16"/>
          <w:szCs w:val="16"/>
        </w:rPr>
      </w:pPr>
      <w:r w:rsidRPr="004336D8">
        <w:rPr>
          <w:sz w:val="16"/>
          <w:szCs w:val="16"/>
        </w:rPr>
        <w:t xml:space="preserve">                                                                          (підпис)                                           (прізвище, ініціали, звання)</w:t>
      </w:r>
    </w:p>
    <w:p w:rsidR="009261BE" w:rsidRPr="004336D8" w:rsidRDefault="009261BE" w:rsidP="009E3C5F">
      <w:pPr>
        <w:rPr>
          <w:szCs w:val="28"/>
        </w:rPr>
      </w:pPr>
      <w:r w:rsidRPr="004336D8">
        <w:rPr>
          <w:szCs w:val="28"/>
        </w:rPr>
        <w:t xml:space="preserve">Голова журі                  ________         </w:t>
      </w:r>
      <w:r w:rsidRPr="004336D8">
        <w:rPr>
          <w:szCs w:val="28"/>
          <w:u w:val="single"/>
        </w:rPr>
        <w:t>Виговська Н.Г., д.е.н, проф.</w:t>
      </w:r>
    </w:p>
    <w:p w:rsidR="009261BE" w:rsidRPr="004336D8" w:rsidRDefault="009261BE" w:rsidP="009E3C5F">
      <w:pPr>
        <w:rPr>
          <w:sz w:val="20"/>
        </w:rPr>
      </w:pPr>
      <w:r w:rsidRPr="004336D8">
        <w:rPr>
          <w:sz w:val="20"/>
        </w:rPr>
        <w:t xml:space="preserve">                                                            </w:t>
      </w:r>
      <w:r w:rsidRPr="004336D8">
        <w:rPr>
          <w:sz w:val="16"/>
          <w:szCs w:val="16"/>
        </w:rPr>
        <w:t xml:space="preserve">(підпис)                                            (прізвище, ініціали, звання)                                                                      </w:t>
      </w:r>
    </w:p>
    <w:p w:rsidR="009261BE" w:rsidRPr="004336D8" w:rsidRDefault="009261BE" w:rsidP="009E3C5F">
      <w:pPr>
        <w:spacing w:after="200" w:line="276" w:lineRule="auto"/>
        <w:jc w:val="left"/>
      </w:pPr>
    </w:p>
    <w:p w:rsidR="009261BE" w:rsidRPr="004336D8" w:rsidRDefault="009261BE" w:rsidP="00A1217E">
      <w:pPr>
        <w:spacing w:line="276" w:lineRule="auto"/>
        <w:ind w:firstLine="0"/>
        <w:jc w:val="right"/>
      </w:pPr>
      <w:r w:rsidRPr="004336D8">
        <w:br w:type="page"/>
      </w:r>
      <w:r>
        <w:t xml:space="preserve">Таблиця </w:t>
      </w:r>
    </w:p>
    <w:p w:rsidR="009261BE" w:rsidRPr="004336D8" w:rsidRDefault="009261BE" w:rsidP="00A1217E">
      <w:pPr>
        <w:jc w:val="center"/>
        <w:rPr>
          <w:szCs w:val="28"/>
        </w:rPr>
      </w:pPr>
      <w:r w:rsidRPr="004336D8">
        <w:rPr>
          <w:szCs w:val="28"/>
        </w:rPr>
        <w:t>Результати переможців ІІ етапу Олімпіади</w:t>
      </w:r>
    </w:p>
    <w:p w:rsidR="009261BE" w:rsidRPr="004336D8" w:rsidRDefault="009261BE" w:rsidP="00A1217E">
      <w:pPr>
        <w:jc w:val="center"/>
      </w:pPr>
      <w:r w:rsidRPr="004336D8">
        <w:rPr>
          <w:szCs w:val="28"/>
        </w:rPr>
        <w:t xml:space="preserve">з </w:t>
      </w:r>
      <w:r w:rsidRPr="004336D8">
        <w:rPr>
          <w:u w:val="single"/>
        </w:rPr>
        <w:t>навчальної дисципліни «</w:t>
      </w:r>
      <w:r w:rsidRPr="004336D8">
        <w:rPr>
          <w:b/>
          <w:u w:val="single"/>
        </w:rPr>
        <w:t>Страхова справа</w:t>
      </w:r>
      <w:r w:rsidRPr="004336D8">
        <w:rPr>
          <w:u w:val="single"/>
        </w:rPr>
        <w:t>»</w:t>
      </w:r>
      <w:r w:rsidRPr="004336D8">
        <w:t>,</w:t>
      </w:r>
    </w:p>
    <w:p w:rsidR="009261BE" w:rsidRPr="004336D8" w:rsidRDefault="009261BE" w:rsidP="00B36A7A">
      <w:pPr>
        <w:ind w:left="4955" w:firstLine="1"/>
        <w:rPr>
          <w:vertAlign w:val="superscript"/>
        </w:rPr>
      </w:pPr>
      <w:r w:rsidRPr="004336D8">
        <w:rPr>
          <w:vertAlign w:val="superscript"/>
        </w:rPr>
        <w:t xml:space="preserve">         (назва олімпіади з навчальної дисципліни, напряму або спеціальності)</w:t>
      </w:r>
    </w:p>
    <w:p w:rsidR="009261BE" w:rsidRPr="004336D8" w:rsidRDefault="009261BE" w:rsidP="00B36A7A">
      <w:pPr>
        <w:jc w:val="center"/>
      </w:pPr>
      <w:r w:rsidRPr="004336D8">
        <w:t xml:space="preserve">проведеної </w:t>
      </w:r>
      <w:r w:rsidRPr="004336D8">
        <w:rPr>
          <w:b/>
          <w:u w:val="single"/>
        </w:rPr>
        <w:t>10-12 квітня 2014 року</w:t>
      </w:r>
      <w:r w:rsidRPr="004336D8">
        <w:t xml:space="preserve"> на базі </w:t>
      </w:r>
      <w:r>
        <w:rPr>
          <w:b/>
          <w:u w:val="single"/>
        </w:rPr>
        <w:t>Житомирського</w:t>
      </w:r>
      <w:r w:rsidRPr="004336D8">
        <w:rPr>
          <w:b/>
          <w:u w:val="single"/>
        </w:rPr>
        <w:t xml:space="preserve"> державно</w:t>
      </w:r>
      <w:r>
        <w:rPr>
          <w:b/>
          <w:u w:val="single"/>
        </w:rPr>
        <w:t>го</w:t>
      </w:r>
      <w:r w:rsidRPr="004336D8">
        <w:rPr>
          <w:b/>
          <w:u w:val="single"/>
        </w:rPr>
        <w:t xml:space="preserve"> технологічно</w:t>
      </w:r>
      <w:r>
        <w:rPr>
          <w:b/>
          <w:u w:val="single"/>
        </w:rPr>
        <w:t>го</w:t>
      </w:r>
      <w:r w:rsidRPr="004336D8">
        <w:rPr>
          <w:b/>
          <w:u w:val="single"/>
        </w:rPr>
        <w:t xml:space="preserve"> університет</w:t>
      </w:r>
      <w:r>
        <w:rPr>
          <w:b/>
          <w:u w:val="single"/>
        </w:rPr>
        <w:t>у</w:t>
      </w:r>
    </w:p>
    <w:p w:rsidR="009261BE" w:rsidRPr="004336D8" w:rsidRDefault="009261BE" w:rsidP="00B36A7A">
      <w:pPr>
        <w:ind w:left="3539"/>
      </w:pPr>
      <w:r w:rsidRPr="004336D8">
        <w:rPr>
          <w:vertAlign w:val="superscript"/>
        </w:rPr>
        <w:t xml:space="preserve">(дата) </w:t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</w:r>
      <w:r w:rsidRPr="004336D8">
        <w:rPr>
          <w:vertAlign w:val="superscript"/>
        </w:rPr>
        <w:tab/>
        <w:t>(найменування вищого навчального закладу)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3896"/>
        <w:gridCol w:w="5807"/>
        <w:gridCol w:w="1004"/>
        <w:gridCol w:w="2056"/>
        <w:gridCol w:w="1440"/>
      </w:tblGrid>
      <w:tr w:rsidR="009261BE" w:rsidRPr="00126A6E" w:rsidTr="007A227A">
        <w:trPr>
          <w:trHeight w:val="828"/>
        </w:trPr>
        <w:tc>
          <w:tcPr>
            <w:tcW w:w="1025" w:type="dxa"/>
          </w:tcPr>
          <w:p w:rsidR="009261BE" w:rsidRPr="00126A6E" w:rsidRDefault="009261BE" w:rsidP="005845A9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Місце</w:t>
            </w:r>
          </w:p>
        </w:tc>
        <w:tc>
          <w:tcPr>
            <w:tcW w:w="3896" w:type="dxa"/>
          </w:tcPr>
          <w:p w:rsidR="009261BE" w:rsidRPr="00126A6E" w:rsidRDefault="009261BE" w:rsidP="00B36FB4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 xml:space="preserve">Прізвище, ім’я та по батькові студента </w:t>
            </w:r>
          </w:p>
        </w:tc>
        <w:tc>
          <w:tcPr>
            <w:tcW w:w="5807" w:type="dxa"/>
          </w:tcPr>
          <w:p w:rsidR="009261BE" w:rsidRPr="00126A6E" w:rsidRDefault="009261BE" w:rsidP="005845A9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Повна назва вищого навчального закладу</w:t>
            </w:r>
          </w:p>
        </w:tc>
        <w:tc>
          <w:tcPr>
            <w:tcW w:w="1004" w:type="dxa"/>
          </w:tcPr>
          <w:p w:rsidR="009261BE" w:rsidRPr="00126A6E" w:rsidRDefault="009261BE" w:rsidP="005845A9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Бали</w:t>
            </w:r>
          </w:p>
        </w:tc>
        <w:tc>
          <w:tcPr>
            <w:tcW w:w="2056" w:type="dxa"/>
          </w:tcPr>
          <w:p w:rsidR="009261BE" w:rsidRPr="00126A6E" w:rsidRDefault="009261BE" w:rsidP="005845A9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% від максималь</w:t>
            </w:r>
            <w:r w:rsidRPr="00126A6E">
              <w:rPr>
                <w:szCs w:val="28"/>
              </w:rPr>
              <w:softHyphen/>
              <w:t>ної кількості балів</w:t>
            </w:r>
          </w:p>
        </w:tc>
        <w:tc>
          <w:tcPr>
            <w:tcW w:w="1440" w:type="dxa"/>
          </w:tcPr>
          <w:p w:rsidR="009261BE" w:rsidRPr="00126A6E" w:rsidRDefault="009261BE" w:rsidP="005E5C12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Місце в групо-вому заліку</w:t>
            </w:r>
          </w:p>
        </w:tc>
      </w:tr>
      <w:tr w:rsidR="009261BE" w:rsidRPr="00126A6E" w:rsidTr="007A227A">
        <w:trPr>
          <w:trHeight w:val="479"/>
        </w:trPr>
        <w:tc>
          <w:tcPr>
            <w:tcW w:w="1025" w:type="dxa"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  <w:r w:rsidRPr="00126A6E">
              <w:rPr>
                <w:szCs w:val="28"/>
              </w:rPr>
              <w:t>Перше</w:t>
            </w: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1.</w:t>
            </w:r>
            <w:r w:rsidRPr="00126A6E">
              <w:rPr>
                <w:color w:val="000000"/>
                <w:szCs w:val="28"/>
              </w:rPr>
              <w:tab/>
              <w:t>Портянко Дарина Василівна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Національний університет харчових технологій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88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88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1</w:t>
            </w:r>
          </w:p>
        </w:tc>
      </w:tr>
      <w:tr w:rsidR="009261BE" w:rsidRPr="00126A6E" w:rsidTr="007A227A">
        <w:trPr>
          <w:trHeight w:val="241"/>
        </w:trPr>
        <w:tc>
          <w:tcPr>
            <w:tcW w:w="1025" w:type="dxa"/>
            <w:vMerge w:val="restart"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  <w:r w:rsidRPr="00126A6E">
              <w:rPr>
                <w:szCs w:val="28"/>
              </w:rPr>
              <w:t>Друге</w:t>
            </w: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1.</w:t>
            </w:r>
            <w:r w:rsidRPr="00126A6E">
              <w:rPr>
                <w:color w:val="000000"/>
                <w:szCs w:val="28"/>
              </w:rPr>
              <w:tab/>
              <w:t>Сипкова Анна Юріївна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Національний університет державної податкової служби України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77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77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2</w:t>
            </w:r>
          </w:p>
        </w:tc>
      </w:tr>
      <w:tr w:rsidR="009261BE" w:rsidRPr="00126A6E" w:rsidTr="007A227A">
        <w:trPr>
          <w:trHeight w:val="301"/>
        </w:trPr>
        <w:tc>
          <w:tcPr>
            <w:tcW w:w="1025" w:type="dxa"/>
            <w:vMerge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2.</w:t>
            </w:r>
            <w:r w:rsidRPr="00126A6E">
              <w:rPr>
                <w:color w:val="000000"/>
                <w:szCs w:val="28"/>
              </w:rPr>
              <w:tab/>
              <w:t>Ледвінко Катерина Михайлівна</w:t>
            </w:r>
          </w:p>
        </w:tc>
        <w:tc>
          <w:tcPr>
            <w:tcW w:w="5807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 xml:space="preserve">Житомирський державний технологічний університет 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76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76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3</w:t>
            </w:r>
          </w:p>
        </w:tc>
      </w:tr>
      <w:tr w:rsidR="009261BE" w:rsidRPr="00126A6E" w:rsidTr="007A227A">
        <w:trPr>
          <w:trHeight w:val="301"/>
        </w:trPr>
        <w:tc>
          <w:tcPr>
            <w:tcW w:w="1025" w:type="dxa"/>
            <w:vMerge w:val="restart"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  <w:r w:rsidRPr="00126A6E">
              <w:rPr>
                <w:szCs w:val="28"/>
              </w:rPr>
              <w:t>Третє</w:t>
            </w: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1.</w:t>
            </w:r>
            <w:r w:rsidRPr="00126A6E">
              <w:rPr>
                <w:color w:val="000000"/>
                <w:szCs w:val="28"/>
              </w:rPr>
              <w:tab/>
              <w:t>Балицька Марія Валеріївна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Київський національний університет імені Тараса Шевченка 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70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70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4</w:t>
            </w:r>
          </w:p>
        </w:tc>
      </w:tr>
      <w:tr w:rsidR="009261BE" w:rsidRPr="00126A6E" w:rsidTr="007A227A">
        <w:trPr>
          <w:trHeight w:val="256"/>
        </w:trPr>
        <w:tc>
          <w:tcPr>
            <w:tcW w:w="1025" w:type="dxa"/>
            <w:vMerge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2.</w:t>
            </w:r>
            <w:r w:rsidRPr="00126A6E">
              <w:rPr>
                <w:color w:val="000000"/>
                <w:szCs w:val="28"/>
              </w:rPr>
              <w:tab/>
              <w:t>Лазор Катерина Миколаївна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Київський національний торговельно-економічний університет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68,5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68,5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5</w:t>
            </w:r>
          </w:p>
        </w:tc>
      </w:tr>
      <w:tr w:rsidR="009261BE" w:rsidRPr="00126A6E" w:rsidTr="007A227A">
        <w:trPr>
          <w:trHeight w:val="256"/>
        </w:trPr>
        <w:tc>
          <w:tcPr>
            <w:tcW w:w="1025" w:type="dxa"/>
            <w:vMerge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3.</w:t>
            </w:r>
            <w:r w:rsidRPr="00126A6E">
              <w:rPr>
                <w:color w:val="000000"/>
                <w:szCs w:val="28"/>
              </w:rPr>
              <w:tab/>
              <w:t>Шилькова Анастасія Олександрівна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67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67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6</w:t>
            </w:r>
          </w:p>
        </w:tc>
      </w:tr>
      <w:tr w:rsidR="009261BE" w:rsidRPr="00126A6E" w:rsidTr="007A227A">
        <w:trPr>
          <w:trHeight w:val="256"/>
        </w:trPr>
        <w:tc>
          <w:tcPr>
            <w:tcW w:w="1025" w:type="dxa"/>
            <w:vMerge/>
          </w:tcPr>
          <w:p w:rsidR="009261BE" w:rsidRPr="00126A6E" w:rsidRDefault="009261BE" w:rsidP="005845A9">
            <w:pPr>
              <w:ind w:firstLine="0"/>
              <w:rPr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4.</w:t>
            </w:r>
            <w:r w:rsidRPr="00126A6E">
              <w:rPr>
                <w:color w:val="000000"/>
                <w:szCs w:val="28"/>
              </w:rPr>
              <w:tab/>
              <w:t>Шупа Леся Зіновіївна</w:t>
            </w:r>
          </w:p>
        </w:tc>
        <w:tc>
          <w:tcPr>
            <w:tcW w:w="5807" w:type="dxa"/>
            <w:vAlign w:val="bottom"/>
          </w:tcPr>
          <w:p w:rsidR="009261BE" w:rsidRPr="00126A6E" w:rsidRDefault="009261BE" w:rsidP="008B0FF0">
            <w:pPr>
              <w:ind w:firstLine="0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Тернопільський національний економічний університет</w:t>
            </w:r>
          </w:p>
        </w:tc>
        <w:tc>
          <w:tcPr>
            <w:tcW w:w="1004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67</w:t>
            </w:r>
          </w:p>
        </w:tc>
        <w:tc>
          <w:tcPr>
            <w:tcW w:w="2056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color w:val="000000"/>
                <w:szCs w:val="28"/>
              </w:rPr>
            </w:pPr>
            <w:r w:rsidRPr="00126A6E">
              <w:rPr>
                <w:color w:val="000000"/>
                <w:szCs w:val="28"/>
              </w:rPr>
              <w:t>67</w:t>
            </w:r>
          </w:p>
        </w:tc>
        <w:tc>
          <w:tcPr>
            <w:tcW w:w="1440" w:type="dxa"/>
            <w:vAlign w:val="center"/>
          </w:tcPr>
          <w:p w:rsidR="009261BE" w:rsidRPr="00126A6E" w:rsidRDefault="009261BE" w:rsidP="007A227A">
            <w:pPr>
              <w:ind w:firstLine="0"/>
              <w:jc w:val="center"/>
              <w:rPr>
                <w:szCs w:val="28"/>
              </w:rPr>
            </w:pPr>
            <w:r w:rsidRPr="00126A6E">
              <w:rPr>
                <w:szCs w:val="28"/>
              </w:rPr>
              <w:t>6</w:t>
            </w:r>
          </w:p>
        </w:tc>
      </w:tr>
    </w:tbl>
    <w:p w:rsidR="009261BE" w:rsidRPr="004336D8" w:rsidRDefault="009261BE" w:rsidP="005845A9"/>
    <w:p w:rsidR="009261BE" w:rsidRPr="004336D8" w:rsidRDefault="009261BE" w:rsidP="00F83594">
      <w:pPr>
        <w:rPr>
          <w:szCs w:val="28"/>
        </w:rPr>
      </w:pPr>
      <w:r w:rsidRPr="004336D8">
        <w:rPr>
          <w:szCs w:val="28"/>
        </w:rPr>
        <w:t xml:space="preserve">Голова оргкомітету     ________          </w:t>
      </w:r>
      <w:r w:rsidRPr="004336D8">
        <w:rPr>
          <w:szCs w:val="28"/>
          <w:u w:val="single"/>
        </w:rPr>
        <w:t xml:space="preserve">Петрук О.М., д.е.н, проф. </w:t>
      </w:r>
    </w:p>
    <w:p w:rsidR="009261BE" w:rsidRPr="004336D8" w:rsidRDefault="009261BE" w:rsidP="00F83594">
      <w:pPr>
        <w:rPr>
          <w:sz w:val="16"/>
          <w:szCs w:val="16"/>
        </w:rPr>
      </w:pPr>
      <w:r w:rsidRPr="004336D8">
        <w:rPr>
          <w:sz w:val="16"/>
          <w:szCs w:val="16"/>
        </w:rPr>
        <w:t xml:space="preserve">                                                                          (підпис)                                                (прізвище, ініціали, звання)</w:t>
      </w:r>
    </w:p>
    <w:p w:rsidR="009261BE" w:rsidRPr="004336D8" w:rsidRDefault="009261BE" w:rsidP="00F83594">
      <w:pPr>
        <w:rPr>
          <w:szCs w:val="28"/>
        </w:rPr>
      </w:pPr>
      <w:r w:rsidRPr="004336D8">
        <w:rPr>
          <w:szCs w:val="28"/>
        </w:rPr>
        <w:t xml:space="preserve">Голова журі                  ________          </w:t>
      </w:r>
      <w:r w:rsidRPr="004336D8">
        <w:rPr>
          <w:szCs w:val="28"/>
          <w:u w:val="single"/>
        </w:rPr>
        <w:t>Виговська Н.Г., д.е.н, проф.</w:t>
      </w:r>
    </w:p>
    <w:p w:rsidR="009261BE" w:rsidRPr="00C46FF4" w:rsidRDefault="009261BE" w:rsidP="00F77962">
      <w:r w:rsidRPr="004336D8">
        <w:rPr>
          <w:sz w:val="20"/>
        </w:rPr>
        <w:t xml:space="preserve">                                                            </w:t>
      </w:r>
      <w:r w:rsidRPr="004336D8">
        <w:rPr>
          <w:sz w:val="16"/>
          <w:szCs w:val="16"/>
        </w:rPr>
        <w:t xml:space="preserve">(підпис)                                                 (прізвище, ініціали, звання)                                                                      </w:t>
      </w:r>
      <w:r w:rsidRPr="004336D8">
        <w:rPr>
          <w:szCs w:val="28"/>
        </w:rPr>
        <w:t xml:space="preserve">                           М.П.</w:t>
      </w:r>
    </w:p>
    <w:sectPr w:rsidR="009261BE" w:rsidRPr="00C46FF4" w:rsidSect="00F779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3CA"/>
    <w:multiLevelType w:val="hybridMultilevel"/>
    <w:tmpl w:val="4636E03E"/>
    <w:lvl w:ilvl="0" w:tplc="0422000F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74DF62CD"/>
    <w:multiLevelType w:val="hybridMultilevel"/>
    <w:tmpl w:val="2FF64952"/>
    <w:lvl w:ilvl="0" w:tplc="3B2C91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561584B"/>
    <w:multiLevelType w:val="hybridMultilevel"/>
    <w:tmpl w:val="027492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9E4BE1"/>
    <w:multiLevelType w:val="hybridMultilevel"/>
    <w:tmpl w:val="95460D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59D"/>
    <w:rsid w:val="00002E91"/>
    <w:rsid w:val="0000307C"/>
    <w:rsid w:val="00006788"/>
    <w:rsid w:val="00052EC6"/>
    <w:rsid w:val="00062197"/>
    <w:rsid w:val="000B2017"/>
    <w:rsid w:val="000C1BF0"/>
    <w:rsid w:val="00117B04"/>
    <w:rsid w:val="0012474B"/>
    <w:rsid w:val="00126A6E"/>
    <w:rsid w:val="001304A6"/>
    <w:rsid w:val="00142BE6"/>
    <w:rsid w:val="00160D86"/>
    <w:rsid w:val="00183E6F"/>
    <w:rsid w:val="001860D9"/>
    <w:rsid w:val="001A2651"/>
    <w:rsid w:val="001A7228"/>
    <w:rsid w:val="001C2650"/>
    <w:rsid w:val="002214D8"/>
    <w:rsid w:val="00225B62"/>
    <w:rsid w:val="00234A60"/>
    <w:rsid w:val="0023673D"/>
    <w:rsid w:val="00267834"/>
    <w:rsid w:val="0028168E"/>
    <w:rsid w:val="00294619"/>
    <w:rsid w:val="00296EF3"/>
    <w:rsid w:val="002C4233"/>
    <w:rsid w:val="003338C1"/>
    <w:rsid w:val="003344BE"/>
    <w:rsid w:val="003579A5"/>
    <w:rsid w:val="00370B75"/>
    <w:rsid w:val="0037488D"/>
    <w:rsid w:val="00390F79"/>
    <w:rsid w:val="003B30F3"/>
    <w:rsid w:val="003B5B1A"/>
    <w:rsid w:val="003D10BB"/>
    <w:rsid w:val="003D7861"/>
    <w:rsid w:val="003F605C"/>
    <w:rsid w:val="00411D34"/>
    <w:rsid w:val="00415EB5"/>
    <w:rsid w:val="004336D8"/>
    <w:rsid w:val="00442CE6"/>
    <w:rsid w:val="00457B40"/>
    <w:rsid w:val="00466FAE"/>
    <w:rsid w:val="004754B4"/>
    <w:rsid w:val="004B765B"/>
    <w:rsid w:val="004D3F11"/>
    <w:rsid w:val="004D6AFD"/>
    <w:rsid w:val="004E190A"/>
    <w:rsid w:val="005022C2"/>
    <w:rsid w:val="00516054"/>
    <w:rsid w:val="005845A9"/>
    <w:rsid w:val="005A2B0F"/>
    <w:rsid w:val="005D4297"/>
    <w:rsid w:val="005E5C12"/>
    <w:rsid w:val="0062530C"/>
    <w:rsid w:val="00662121"/>
    <w:rsid w:val="00695DDA"/>
    <w:rsid w:val="006B0D80"/>
    <w:rsid w:val="006B6298"/>
    <w:rsid w:val="006C6E44"/>
    <w:rsid w:val="006D7F33"/>
    <w:rsid w:val="006F2167"/>
    <w:rsid w:val="006F36C5"/>
    <w:rsid w:val="006F3708"/>
    <w:rsid w:val="0070659D"/>
    <w:rsid w:val="00714D43"/>
    <w:rsid w:val="00717ADE"/>
    <w:rsid w:val="00722F27"/>
    <w:rsid w:val="0072348A"/>
    <w:rsid w:val="007329C4"/>
    <w:rsid w:val="007565C1"/>
    <w:rsid w:val="00767FF5"/>
    <w:rsid w:val="00776235"/>
    <w:rsid w:val="007A227A"/>
    <w:rsid w:val="007B059F"/>
    <w:rsid w:val="007E2E25"/>
    <w:rsid w:val="007E7CE6"/>
    <w:rsid w:val="007F03B9"/>
    <w:rsid w:val="007F74A0"/>
    <w:rsid w:val="00813716"/>
    <w:rsid w:val="008252A6"/>
    <w:rsid w:val="0084278B"/>
    <w:rsid w:val="008677B9"/>
    <w:rsid w:val="008836F8"/>
    <w:rsid w:val="008846D2"/>
    <w:rsid w:val="0088626A"/>
    <w:rsid w:val="00892DE1"/>
    <w:rsid w:val="008B0FF0"/>
    <w:rsid w:val="008C5D08"/>
    <w:rsid w:val="008D19EF"/>
    <w:rsid w:val="008F68C7"/>
    <w:rsid w:val="008F6A2C"/>
    <w:rsid w:val="00911957"/>
    <w:rsid w:val="009261BE"/>
    <w:rsid w:val="00952706"/>
    <w:rsid w:val="009762CE"/>
    <w:rsid w:val="00981836"/>
    <w:rsid w:val="009A7EBE"/>
    <w:rsid w:val="009B6941"/>
    <w:rsid w:val="009C2A25"/>
    <w:rsid w:val="009D1FAC"/>
    <w:rsid w:val="009D63F8"/>
    <w:rsid w:val="009E3C5F"/>
    <w:rsid w:val="00A1217E"/>
    <w:rsid w:val="00A32A42"/>
    <w:rsid w:val="00A4275D"/>
    <w:rsid w:val="00A72C81"/>
    <w:rsid w:val="00A94E18"/>
    <w:rsid w:val="00B1068D"/>
    <w:rsid w:val="00B16251"/>
    <w:rsid w:val="00B212B0"/>
    <w:rsid w:val="00B35127"/>
    <w:rsid w:val="00B36A7A"/>
    <w:rsid w:val="00B36FB4"/>
    <w:rsid w:val="00B3755A"/>
    <w:rsid w:val="00B5697F"/>
    <w:rsid w:val="00BA2FAE"/>
    <w:rsid w:val="00BD67FD"/>
    <w:rsid w:val="00BE6188"/>
    <w:rsid w:val="00BF4A58"/>
    <w:rsid w:val="00C15515"/>
    <w:rsid w:val="00C44323"/>
    <w:rsid w:val="00C44A06"/>
    <w:rsid w:val="00C46FF4"/>
    <w:rsid w:val="00C47A10"/>
    <w:rsid w:val="00C5149F"/>
    <w:rsid w:val="00C54C5C"/>
    <w:rsid w:val="00C80381"/>
    <w:rsid w:val="00C80432"/>
    <w:rsid w:val="00C92AD2"/>
    <w:rsid w:val="00CA0A93"/>
    <w:rsid w:val="00CA2E31"/>
    <w:rsid w:val="00CD011F"/>
    <w:rsid w:val="00CE1632"/>
    <w:rsid w:val="00CE4E51"/>
    <w:rsid w:val="00D10FC0"/>
    <w:rsid w:val="00D14ECF"/>
    <w:rsid w:val="00D20F4B"/>
    <w:rsid w:val="00D34C69"/>
    <w:rsid w:val="00D369AD"/>
    <w:rsid w:val="00D46950"/>
    <w:rsid w:val="00D76668"/>
    <w:rsid w:val="00DA7610"/>
    <w:rsid w:val="00DB4076"/>
    <w:rsid w:val="00DF436F"/>
    <w:rsid w:val="00E777B5"/>
    <w:rsid w:val="00E83AC2"/>
    <w:rsid w:val="00E91523"/>
    <w:rsid w:val="00E94A3D"/>
    <w:rsid w:val="00E961E8"/>
    <w:rsid w:val="00EA17BC"/>
    <w:rsid w:val="00EF244F"/>
    <w:rsid w:val="00F23BA1"/>
    <w:rsid w:val="00F756BC"/>
    <w:rsid w:val="00F77962"/>
    <w:rsid w:val="00F83594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D"/>
    <w:pPr>
      <w:ind w:firstLine="709"/>
      <w:jc w:val="both"/>
    </w:pPr>
    <w:rPr>
      <w:rFonts w:ascii="Times New Roman" w:hAnsi="Times New Roman"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A58"/>
    <w:pPr>
      <w:ind w:left="720"/>
    </w:pPr>
    <w:rPr>
      <w:szCs w:val="28"/>
    </w:rPr>
  </w:style>
  <w:style w:type="table" w:styleId="TableGrid">
    <w:name w:val="Table Grid"/>
    <w:basedOn w:val="TableNormal"/>
    <w:uiPriority w:val="99"/>
    <w:rsid w:val="008252A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12</Pages>
  <Words>1960</Words>
  <Characters>11177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EKT</cp:lastModifiedBy>
  <cp:revision>35</cp:revision>
  <cp:lastPrinted>2014-04-22T10:10:00Z</cp:lastPrinted>
  <dcterms:created xsi:type="dcterms:W3CDTF">2014-03-30T11:50:00Z</dcterms:created>
  <dcterms:modified xsi:type="dcterms:W3CDTF">2014-04-30T11:33:00Z</dcterms:modified>
</cp:coreProperties>
</file>