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7338" w:type="dxa"/>
        <w:tblLayout w:type="fixed"/>
        <w:tblLook w:val="04A0"/>
      </w:tblPr>
      <w:tblGrid>
        <w:gridCol w:w="113"/>
        <w:gridCol w:w="7147"/>
        <w:gridCol w:w="78"/>
      </w:tblGrid>
      <w:tr w:rsidR="00955DE4" w:rsidTr="001F6FBC">
        <w:trPr>
          <w:gridBefore w:val="1"/>
          <w:gridAfter w:val="1"/>
          <w:wBefore w:w="113" w:type="dxa"/>
          <w:wAfter w:w="78" w:type="dxa"/>
          <w:trHeight w:val="10197"/>
        </w:trPr>
        <w:tc>
          <w:tcPr>
            <w:tcW w:w="7147" w:type="dxa"/>
          </w:tcPr>
          <w:p w:rsidR="00955DE4" w:rsidRDefault="00955DE4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486D0E" w:rsidRDefault="00486D0E" w:rsidP="00486D0E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  <w:r w:rsidRPr="00B77EC9">
              <w:rPr>
                <w:b/>
                <w:sz w:val="18"/>
                <w:szCs w:val="18"/>
              </w:rPr>
              <w:t>ВИМОГИ ДО ОФОРМЛЕННЯ ТЕЗ</w:t>
            </w:r>
          </w:p>
          <w:p w:rsidR="00486D0E" w:rsidRPr="00080292" w:rsidRDefault="00486D0E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Необхідно подати файл (документ Місrоsоft Wогd) та роздруківку обсягом </w:t>
            </w:r>
            <w:r w:rsidRPr="00BE6F01">
              <w:rPr>
                <w:b/>
                <w:sz w:val="22"/>
                <w:szCs w:val="22"/>
              </w:rPr>
              <w:t>2 повні сторінки</w:t>
            </w:r>
            <w:r w:rsidRPr="00BE6F01">
              <w:rPr>
                <w:sz w:val="22"/>
                <w:szCs w:val="22"/>
              </w:rPr>
              <w:t xml:space="preserve"> (формат – А4, поля –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E6F01">
                <w:rPr>
                  <w:noProof/>
                  <w:sz w:val="22"/>
                  <w:szCs w:val="22"/>
                </w:rPr>
                <w:t>25</w:t>
              </w:r>
              <w:r w:rsidRPr="00BE6F01">
                <w:rPr>
                  <w:sz w:val="22"/>
                  <w:szCs w:val="22"/>
                </w:rPr>
                <w:t xml:space="preserve"> мм</w:t>
              </w:r>
            </w:smartTag>
            <w:r w:rsidRPr="00BE6F01">
              <w:rPr>
                <w:sz w:val="22"/>
                <w:szCs w:val="22"/>
              </w:rPr>
              <w:t xml:space="preserve"> з усіх боків, орієнтація книжкова, для всієї статті використовується шрифт "</w:t>
            </w:r>
            <w:r w:rsidRPr="00BE6F01">
              <w:rPr>
                <w:b/>
                <w:sz w:val="22"/>
                <w:szCs w:val="22"/>
              </w:rPr>
              <w:t>Реterburg</w:t>
            </w:r>
            <w:r w:rsidRPr="00BE6F01">
              <w:rPr>
                <w:sz w:val="22"/>
                <w:szCs w:val="22"/>
              </w:rPr>
              <w:t>", розмір</w:t>
            </w:r>
            <w:r w:rsidRPr="00BE6F01">
              <w:rPr>
                <w:noProof/>
                <w:sz w:val="22"/>
                <w:szCs w:val="22"/>
              </w:rPr>
              <w:t xml:space="preserve"> – 10</w:t>
            </w:r>
            <w:r w:rsidRPr="00BE6F01">
              <w:rPr>
                <w:sz w:val="22"/>
                <w:szCs w:val="22"/>
              </w:rPr>
              <w:t xml:space="preserve"> пунктів, міжрядковий інтервал – одинарний, без відступів).</w:t>
            </w:r>
          </w:p>
          <w:p w:rsidR="00955DE4" w:rsidRPr="00BE6F01" w:rsidRDefault="00955DE4" w:rsidP="00586CA9">
            <w:pPr>
              <w:jc w:val="center"/>
              <w:rPr>
                <w:sz w:val="22"/>
                <w:szCs w:val="22"/>
                <w:u w:val="single"/>
              </w:rPr>
            </w:pPr>
          </w:p>
          <w:p w:rsidR="00955DE4" w:rsidRPr="00BE6F01" w:rsidRDefault="00955DE4" w:rsidP="00586CA9">
            <w:pPr>
              <w:jc w:val="center"/>
              <w:rPr>
                <w:sz w:val="22"/>
                <w:szCs w:val="22"/>
                <w:u w:val="single"/>
              </w:rPr>
            </w:pPr>
            <w:r w:rsidRPr="00BE6F01">
              <w:rPr>
                <w:sz w:val="22"/>
                <w:szCs w:val="22"/>
                <w:u w:val="single"/>
              </w:rPr>
              <w:t>Змістова частина повинна містити обов’язкові складові: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noProof/>
                <w:spacing w:val="-4"/>
                <w:sz w:val="22"/>
                <w:szCs w:val="22"/>
              </w:rPr>
            </w:pPr>
            <w:r w:rsidRPr="00BE6F01">
              <w:rPr>
                <w:noProof/>
                <w:spacing w:val="-4"/>
                <w:sz w:val="22"/>
                <w:szCs w:val="22"/>
              </w:rPr>
              <w:t>1.</w:t>
            </w:r>
            <w:r w:rsidRPr="00BE6F01">
              <w:rPr>
                <w:sz w:val="22"/>
                <w:szCs w:val="22"/>
              </w:rPr>
              <w:t> </w:t>
            </w:r>
            <w:r w:rsidRPr="00BE6F01">
              <w:rPr>
                <w:noProof/>
                <w:spacing w:val="-4"/>
                <w:sz w:val="22"/>
                <w:szCs w:val="22"/>
              </w:rPr>
              <w:t>Індекс УДК (у лівому верхньому кутку перед відомостями про авторів, розмір – 9 пунктів).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>2. Ініціали та прізвища авторів (розмір</w:t>
            </w:r>
            <w:r w:rsidRPr="00BE6F01">
              <w:rPr>
                <w:noProof/>
                <w:sz w:val="22"/>
                <w:szCs w:val="22"/>
              </w:rPr>
              <w:t xml:space="preserve"> – 11</w:t>
            </w:r>
            <w:r w:rsidRPr="00BE6F01">
              <w:rPr>
                <w:sz w:val="22"/>
                <w:szCs w:val="22"/>
              </w:rPr>
              <w:t xml:space="preserve"> пунктів, напівжирним, виключка вправо); їх вчений ступінь, посада чи професія, місце роботи або назва навчального закладу (повністю). Тут і надалі прізвища авторів вказуються за алфавітом.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noProof/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>3. Назва тез – прописними літерами, напівжирним, виключка по центру.</w:t>
            </w:r>
            <w:r w:rsidRPr="00BE6F01">
              <w:rPr>
                <w:noProof/>
                <w:sz w:val="22"/>
                <w:szCs w:val="22"/>
              </w:rPr>
              <w:t xml:space="preserve"> 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>4. Текст тез – виключка двостороння, міжстрочний, перший рядок</w:t>
            </w:r>
            <w:r w:rsidRPr="00BE6F01">
              <w:rPr>
                <w:noProof/>
                <w:sz w:val="22"/>
                <w:szCs w:val="22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BE6F01">
                <w:rPr>
                  <w:noProof/>
                  <w:sz w:val="22"/>
                  <w:szCs w:val="22"/>
                </w:rPr>
                <w:t>6</w:t>
              </w:r>
              <w:r w:rsidRPr="00BE6F01">
                <w:rPr>
                  <w:sz w:val="22"/>
                  <w:szCs w:val="22"/>
                </w:rPr>
                <w:t xml:space="preserve"> мм</w:t>
              </w:r>
            </w:smartTag>
            <w:r w:rsidRPr="00BE6F01">
              <w:rPr>
                <w:sz w:val="22"/>
                <w:szCs w:val="22"/>
              </w:rPr>
              <w:t>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5. Відомості про авторів – прізвище (прописними літерами), ім'я та по батькові (повністю); наукове звання; посада чи професія, місце роботи (повністю); наукові інтереси (обов'язково); телефон, </w:t>
            </w:r>
            <w:r w:rsidRPr="00BE6F01">
              <w:rPr>
                <w:sz w:val="22"/>
                <w:szCs w:val="22"/>
                <w:lang w:val="en-US"/>
              </w:rPr>
              <w:t>e</w:t>
            </w:r>
            <w:r w:rsidRPr="00BE6F01">
              <w:rPr>
                <w:sz w:val="22"/>
                <w:szCs w:val="22"/>
              </w:rPr>
              <w:t>-</w:t>
            </w:r>
            <w:r w:rsidRPr="00BE6F01">
              <w:rPr>
                <w:sz w:val="22"/>
                <w:szCs w:val="22"/>
                <w:lang w:val="en-US"/>
              </w:rPr>
              <w:t>mail</w:t>
            </w:r>
            <w:r w:rsidRPr="00BE6F01">
              <w:rPr>
                <w:sz w:val="22"/>
                <w:szCs w:val="22"/>
              </w:rPr>
              <w:t>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  <w:u w:val="single"/>
              </w:rPr>
              <w:t>Рисунки</w:t>
            </w:r>
            <w:r w:rsidRPr="00BE6F01">
              <w:rPr>
                <w:sz w:val="22"/>
                <w:szCs w:val="22"/>
              </w:rPr>
              <w:t xml:space="preserve"> слід виконувати у Wогd. Всі текстові написи на рисунках виконувати тільки в кадрах або текстових рамках.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FF634F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FF634F">
              <w:rPr>
                <w:noProof/>
                <w:sz w:val="22"/>
                <w:szCs w:val="22"/>
                <w:u w:val="single"/>
              </w:rPr>
              <w:pict>
                <v:line id="_x0000_s1037" style="position:absolute;left:0;text-align:left;flip:x y;z-index:251654656" from="452.85pt,27.55pt" to="452.85pt,69.95pt" strokeweight=".25pt">
                  <v:stroke dashstyle="1 1"/>
                </v:line>
              </w:pict>
            </w:r>
            <w:r w:rsidR="00955DE4" w:rsidRPr="00BE6F01">
              <w:rPr>
                <w:sz w:val="22"/>
                <w:szCs w:val="22"/>
                <w:u w:val="single"/>
              </w:rPr>
              <w:t>Формули</w:t>
            </w:r>
            <w:r w:rsidR="00955DE4" w:rsidRPr="00BE6F01">
              <w:rPr>
                <w:sz w:val="22"/>
                <w:szCs w:val="22"/>
              </w:rPr>
              <w:t xml:space="preserve"> розміщувати з виключкою вліво з відступом </w:t>
            </w:r>
            <w:smartTag w:uri="urn:schemas-microsoft-com:office:smarttags" w:element="metricconverter">
              <w:smartTagPr>
                <w:attr w:name="ProductID" w:val="20 мм"/>
              </w:smartTagPr>
              <w:r w:rsidR="00955DE4" w:rsidRPr="00BE6F01">
                <w:rPr>
                  <w:sz w:val="22"/>
                  <w:szCs w:val="22"/>
                </w:rPr>
                <w:t>20 мм</w:t>
              </w:r>
            </w:smartTag>
            <w:r w:rsidR="00955DE4" w:rsidRPr="00BE6F01">
              <w:rPr>
                <w:sz w:val="22"/>
                <w:szCs w:val="22"/>
              </w:rPr>
              <w:t xml:space="preserve">. Нумерація формул – з виключкою вправо. Як основний шрифт у формулах слід використати </w:t>
            </w:r>
            <w:r w:rsidR="00955DE4" w:rsidRPr="00BE6F01">
              <w:rPr>
                <w:sz w:val="22"/>
                <w:szCs w:val="22"/>
                <w:lang w:val="en-US"/>
              </w:rPr>
              <w:t>TimesET</w:t>
            </w:r>
            <w:r w:rsidR="00955DE4" w:rsidRPr="00BE6F01">
              <w:rPr>
                <w:sz w:val="22"/>
                <w:szCs w:val="22"/>
              </w:rPr>
              <w:t>. Зразок: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FF634F" w:rsidP="00586CA9">
            <w:pPr>
              <w:tabs>
                <w:tab w:val="right" w:pos="9064"/>
              </w:tabs>
              <w:ind w:right="-8" w:firstLine="1134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line id="_x0000_s1038" style="position:absolute;left:0;text-align:left;z-index:251655680" from="320.25pt,19.9pt" to="356.65pt,19.9pt" strokeweight=".25pt">
                  <v:stroke startarrowwidth="narrow" endarrow="open" endarrowwidth="narrow"/>
                  <w10:wrap type="topAndBottom"/>
                </v:line>
              </w:pict>
            </w:r>
            <w:r>
              <w:rPr>
                <w:noProof/>
                <w:sz w:val="22"/>
                <w:szCs w:val="22"/>
              </w:rPr>
              <w:pict>
                <v:rect id="_x0000_s1039" style="position:absolute;left:0;text-align:left;margin-left:51.55pt;margin-top:.1pt;width:38.45pt;height:26.5pt;z-index:251656704" filled="f" strokeweight=".25pt">
                  <v:stroke dashstyle="dash"/>
                </v:rect>
              </w:pict>
            </w:r>
            <w:r>
              <w:rPr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129.35pt;margin-top:4.1pt;width:190.2pt;height:20.4pt;z-index:251657728" stroked="f">
                  <v:textbox style="mso-next-textbox:#_x0000_s1040" inset="0,0,0,0">
                    <w:txbxContent>
                      <w:p w:rsidR="00586CA9" w:rsidRDefault="00586CA9" w:rsidP="00955DE4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Пунктуаційні знаки слід виносити за межі формули, 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br/>
                          <w:t>а не набирати у формулі.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</w:rPr>
              <w:pict>
                <v:line id="_x0000_s1041" style="position:absolute;left:0;text-align:left;z-index:251658752" from="98.1pt,17.1pt" to="125.5pt,17.1pt" strokeweight=".25pt">
                  <v:stroke startarrow="open" startarrowwidth="narrow" endarrowwidth="narrow"/>
                  <w10:wrap type="topAndBottom"/>
                </v:line>
              </w:pict>
            </w:r>
            <w:r>
              <w:rPr>
                <w:noProof/>
                <w:sz w:val="22"/>
                <w:szCs w:val="22"/>
              </w:rPr>
              <w:pict>
                <v:shape id="_x0000_s1042" type="#_x0000_t202" style="position:absolute;left:0;text-align:left;margin-left:11.95pt;margin-top:7.35pt;width:26.95pt;height:9.9pt;z-index:251659776" filled="f" stroked="f">
                  <v:textbox style="mso-next-textbox:#_x0000_s1042" inset="0,0,0,0">
                    <w:txbxContent>
                      <w:p w:rsidR="00586CA9" w:rsidRDefault="00586CA9" w:rsidP="00955DE4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0 мм"/>
                          </w:smartTagPr>
                          <w:r>
                            <w:rPr>
                              <w:rFonts w:ascii="Arial" w:hAnsi="Arial" w:cs="Arial"/>
                              <w:sz w:val="14"/>
                            </w:rPr>
                            <w:t>20 мм</w:t>
                          </w:r>
                        </w:smartTag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</w:rPr>
              <w:pict>
                <v:line id="_x0000_s1043" style="position:absolute;left:0;text-align:left;z-index:251660800" from=".15pt,18.9pt" to="49.9pt,18.9pt" strokeweight=".25pt">
                  <v:stroke startarrow="open" startarrowwidth="narrow" endarrow="open" endarrowwidth="narrow"/>
                  <w10:wrap type="topAndBottom"/>
                </v:line>
              </w:pict>
            </w:r>
            <w:r w:rsidR="00955DE4" w:rsidRPr="00BE6F01">
              <w:rPr>
                <w:position w:val="-20"/>
                <w:sz w:val="22"/>
                <w:szCs w:val="22"/>
              </w:rPr>
              <w:object w:dxaOrig="6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pt;height:27.05pt" o:ole="">
                  <v:imagedata r:id="rId6" o:title=""/>
                </v:shape>
                <o:OLEObject Type="Embed" ProgID="Equation.2" ShapeID="_x0000_i1025" DrawAspect="Content" ObjectID="_1425123468" r:id="rId7"/>
              </w:object>
            </w:r>
            <w:r w:rsidR="00955DE4" w:rsidRPr="00BE6F01">
              <w:rPr>
                <w:sz w:val="22"/>
                <w:szCs w:val="22"/>
              </w:rPr>
              <w:t>.</w:t>
            </w:r>
            <w:r w:rsidR="00955DE4" w:rsidRPr="00BE6F01">
              <w:rPr>
                <w:sz w:val="22"/>
                <w:szCs w:val="22"/>
              </w:rPr>
              <w:tab/>
              <w:t>(1)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>Всі буквенні позначення у формулах та рисунках, а також у тексті статті повинні бути однакові як за розміром, так і за гарнітурою.</w:t>
            </w:r>
          </w:p>
          <w:p w:rsidR="00486D0E" w:rsidRPr="00ED5490" w:rsidRDefault="00955DE4" w:rsidP="00BE6F01">
            <w:pPr>
              <w:ind w:firstLine="340"/>
              <w:jc w:val="both"/>
              <w:rPr>
                <w:b/>
              </w:rPr>
            </w:pPr>
            <w:r w:rsidRPr="00BE6F01">
              <w:rPr>
                <w:sz w:val="22"/>
                <w:szCs w:val="22"/>
              </w:rPr>
              <w:t>С</w:t>
            </w:r>
            <w:bookmarkStart w:id="0" w:name="OCRUncertain119"/>
            <w:r w:rsidRPr="00BE6F01">
              <w:rPr>
                <w:sz w:val="22"/>
                <w:szCs w:val="22"/>
              </w:rPr>
              <w:t>п</w:t>
            </w:r>
            <w:bookmarkEnd w:id="0"/>
            <w:r w:rsidRPr="00BE6F01">
              <w:rPr>
                <w:sz w:val="22"/>
                <w:szCs w:val="22"/>
              </w:rPr>
              <w:t>исок літератури, анотації не потрібні</w:t>
            </w:r>
            <w:bookmarkStart w:id="1" w:name="OCRUncertain125"/>
            <w:r w:rsidRPr="00BE6F01">
              <w:rPr>
                <w:sz w:val="22"/>
                <w:szCs w:val="22"/>
              </w:rPr>
              <w:t>.</w:t>
            </w:r>
            <w:bookmarkEnd w:id="1"/>
          </w:p>
        </w:tc>
      </w:tr>
      <w:tr w:rsidR="00ED5490" w:rsidTr="001F6FBC">
        <w:trPr>
          <w:trHeight w:val="10198"/>
        </w:trPr>
        <w:tc>
          <w:tcPr>
            <w:tcW w:w="7338" w:type="dxa"/>
            <w:gridSpan w:val="3"/>
          </w:tcPr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lastRenderedPageBreak/>
              <w:t>Міністерство освіти і науки України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Житомирський державний технологічний університет</w:t>
            </w:r>
          </w:p>
          <w:p w:rsidR="00955DE4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 xml:space="preserve">Національний технічний університет України </w:t>
            </w:r>
            <w:proofErr w:type="spellStart"/>
            <w:r w:rsidRPr="00421F36">
              <w:rPr>
                <w:sz w:val="19"/>
                <w:szCs w:val="19"/>
              </w:rPr>
              <w:t>“Київський</w:t>
            </w:r>
            <w:proofErr w:type="spellEnd"/>
            <w:r w:rsidRPr="00421F36">
              <w:rPr>
                <w:sz w:val="19"/>
                <w:szCs w:val="19"/>
              </w:rPr>
              <w:t xml:space="preserve"> політехнічний </w:t>
            </w:r>
            <w:proofErr w:type="spellStart"/>
            <w:r w:rsidRPr="00421F36">
              <w:rPr>
                <w:sz w:val="19"/>
                <w:szCs w:val="19"/>
              </w:rPr>
              <w:t>інститут”</w:t>
            </w:r>
            <w:proofErr w:type="spellEnd"/>
            <w:r w:rsidR="009D240E">
              <w:rPr>
                <w:sz w:val="19"/>
                <w:szCs w:val="19"/>
              </w:rPr>
              <w:t>,</w:t>
            </w:r>
          </w:p>
          <w:p w:rsidR="009D240E" w:rsidRPr="00421F36" w:rsidRDefault="009D240E" w:rsidP="00955DE4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факультет приладобудування, кафедра приладобудування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  <w:lang w:val="ru-RU"/>
              </w:rPr>
            </w:pPr>
            <w:r w:rsidRPr="00421F36">
              <w:rPr>
                <w:sz w:val="19"/>
                <w:szCs w:val="19"/>
              </w:rPr>
              <w:t>Житомирський військовий інститут ім. С.П. Корольова Національного авіаційного університету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bCs/>
                <w:sz w:val="19"/>
                <w:szCs w:val="19"/>
              </w:rPr>
              <w:t>Всеукраїнська спілка вчених-економістів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Національний університет водного господарства та природокористування (м. Рівне)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Дніпропетровський університет імені Альфреда Нобеля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Севастопольський інститут банківської справи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Донецький національний університет економіки і торгівлі ім. М. Туган-Барановського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Національний університет харчових технологій (м. Київ)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Донбаська державна машинобудівна академія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Головне управління економіки Житомирської обласної державної адміністрації</w:t>
            </w:r>
          </w:p>
          <w:p w:rsidR="00955DE4" w:rsidRDefault="00955DE4" w:rsidP="00955DE4">
            <w:pPr>
              <w:pStyle w:val="4"/>
              <w:outlineLvl w:val="3"/>
              <w:rPr>
                <w:sz w:val="18"/>
                <w:szCs w:val="18"/>
                <w:lang w:val="ru-RU"/>
              </w:rPr>
            </w:pPr>
          </w:p>
          <w:p w:rsidR="00F937AB" w:rsidRPr="00F937AB" w:rsidRDefault="00F937AB" w:rsidP="00F937AB">
            <w:pPr>
              <w:jc w:val="center"/>
              <w:rPr>
                <w:i/>
                <w:lang w:val="ru-RU"/>
              </w:rPr>
            </w:pPr>
            <w:r w:rsidRPr="00F937AB">
              <w:rPr>
                <w:i/>
                <w:lang w:val="ru-RU"/>
              </w:rPr>
              <w:t>ІНФОРМАЦІЙНЕ ПОВІДОМЛЕННЯ</w:t>
            </w:r>
          </w:p>
          <w:p w:rsidR="00955DE4" w:rsidRPr="003B64D2" w:rsidRDefault="00955DE4" w:rsidP="00955DE4">
            <w:pPr>
              <w:rPr>
                <w:lang w:val="ru-RU"/>
              </w:rPr>
            </w:pP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>Запрошуємо викладачів, докторантів, аспірантів та студентів</w:t>
            </w: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 xml:space="preserve">вищих навчальних закладів </w:t>
            </w:r>
            <w:r w:rsidR="00EA3F39" w:rsidRPr="00421F36">
              <w:rPr>
                <w:sz w:val="22"/>
                <w:szCs w:val="22"/>
              </w:rPr>
              <w:t>взя</w:t>
            </w:r>
            <w:r w:rsidRPr="00421F36">
              <w:rPr>
                <w:sz w:val="22"/>
                <w:szCs w:val="22"/>
              </w:rPr>
              <w:t>ти участь у роботі</w:t>
            </w:r>
          </w:p>
          <w:p w:rsidR="00955DE4" w:rsidRPr="00421F36" w:rsidRDefault="00955DE4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421F36">
              <w:rPr>
                <w:b/>
                <w:bCs/>
                <w:color w:val="0070C0"/>
                <w:sz w:val="22"/>
                <w:szCs w:val="22"/>
              </w:rPr>
              <w:t>ВСЕУКРАЇНСЬКОЇ НАУКОВО-ПРАКТИЧНОЇ</w:t>
            </w:r>
          </w:p>
          <w:p w:rsidR="00955DE4" w:rsidRPr="00B77EC9" w:rsidRDefault="00955DE4" w:rsidP="00955DE4">
            <w:pPr>
              <w:jc w:val="center"/>
              <w:rPr>
                <w:b/>
                <w:bCs/>
                <w:sz w:val="18"/>
                <w:szCs w:val="18"/>
              </w:rPr>
            </w:pPr>
            <w:r w:rsidRPr="00421F36">
              <w:rPr>
                <w:b/>
                <w:bCs/>
                <w:color w:val="0070C0"/>
                <w:sz w:val="22"/>
                <w:szCs w:val="22"/>
              </w:rPr>
              <w:t>ON-LINE КОНФЕРЕНЦІЇ АСПІРАНТІВ, МОЛОДИХ УЧЕНИХ ТА СТУДЕНТІВ, ПРИСВЯЧЕНОЇ ДНЮ НАУКИ</w:t>
            </w:r>
            <w:r w:rsidRPr="00B77EC9">
              <w:rPr>
                <w:b/>
                <w:bCs/>
                <w:sz w:val="18"/>
                <w:szCs w:val="18"/>
              </w:rPr>
              <w:t>,</w:t>
            </w: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 xml:space="preserve">яка відбудеться </w:t>
            </w:r>
            <w:r w:rsidRPr="00421F36">
              <w:rPr>
                <w:color w:val="00B050"/>
                <w:sz w:val="22"/>
                <w:szCs w:val="22"/>
              </w:rPr>
              <w:t>15-17 травня</w:t>
            </w:r>
            <w:r w:rsidRPr="00421F36">
              <w:rPr>
                <w:sz w:val="22"/>
                <w:szCs w:val="22"/>
              </w:rPr>
              <w:t xml:space="preserve"> 2013 року.</w:t>
            </w:r>
          </w:p>
          <w:p w:rsidR="00955DE4" w:rsidRDefault="00955DE4" w:rsidP="00955DE4">
            <w:pPr>
              <w:rPr>
                <w:lang w:val="en-US"/>
              </w:rPr>
            </w:pPr>
          </w:p>
          <w:p w:rsidR="00955DE4" w:rsidRDefault="00494D8C" w:rsidP="00955DE4">
            <w:pPr>
              <w:jc w:val="center"/>
              <w:rPr>
                <w:lang w:val="en-US"/>
              </w:rPr>
            </w:pPr>
            <w:r>
              <w:object w:dxaOrig="6261" w:dyaOrig="4723">
                <v:shape id="_x0000_i1026" type="#_x0000_t75" style="width:301.8pt;height:228.1pt" o:ole="">
                  <v:imagedata r:id="rId8" o:title=""/>
                </v:shape>
                <o:OLEObject Type="Embed" ProgID="PowerPoint.Slide.12" ShapeID="_x0000_i1026" DrawAspect="Content" ObjectID="_1425123469" r:id="rId9"/>
              </w:object>
            </w:r>
          </w:p>
          <w:p w:rsidR="00D93CF4" w:rsidRDefault="00D93CF4" w:rsidP="00955DE4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</w:rPr>
            </w:pPr>
          </w:p>
          <w:p w:rsidR="00955DE4" w:rsidRPr="00D32349" w:rsidRDefault="00955DE4" w:rsidP="00955DE4">
            <w:pPr>
              <w:pStyle w:val="a3"/>
              <w:spacing w:after="100" w:afterAutospacing="1"/>
              <w:jc w:val="center"/>
              <w:rPr>
                <w:sz w:val="22"/>
                <w:szCs w:val="22"/>
              </w:rPr>
            </w:pPr>
            <w:r w:rsidRPr="00D32349">
              <w:rPr>
                <w:i/>
                <w:iCs/>
                <w:sz w:val="22"/>
                <w:szCs w:val="22"/>
              </w:rPr>
              <w:t>НАУКОВІ НАПРЯМКИ КОНФЕРЕНЦІЇ</w:t>
            </w:r>
            <w:r w:rsidRPr="00D32349">
              <w:rPr>
                <w:sz w:val="22"/>
                <w:szCs w:val="22"/>
              </w:rPr>
              <w:t>: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Машинознавство, обробка матеріалів у машинобудуванні.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Автомобілі та автомобільне господарство.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Комп’ютеризовані та автоматизовані системи управління.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 xml:space="preserve">Математичне моделювання процесів і систем. </w:t>
            </w:r>
          </w:p>
          <w:p w:rsidR="00955DE4" w:rsidRPr="00D32349" w:rsidRDefault="00955DE4" w:rsidP="00955DE4">
            <w:pPr>
              <w:ind w:left="284"/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 xml:space="preserve">       Інформатика і програмне забезпечення систем.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Радіотехніка та телекомунікації.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Біотехнічні та медичні прилади і системи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 xml:space="preserve">Розробка родовищ корисних копалин. Промислова екологія. 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Економічні науки: інновації в економіці і трансферти управлінських технологій.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 xml:space="preserve">Бухгалтерський облік та аудит. 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Фінанси та кредит.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Менеджмент і маркетинг підприємництва та бізнесу.</w:t>
            </w:r>
          </w:p>
          <w:p w:rsidR="00955DE4" w:rsidRPr="00D32349" w:rsidRDefault="00955DE4" w:rsidP="00955DE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32349">
              <w:rPr>
                <w:sz w:val="22"/>
                <w:szCs w:val="22"/>
              </w:rPr>
              <w:t>Історія, філософія. Педагогіка та психологія. Філологічні науки.</w:t>
            </w:r>
          </w:p>
          <w:p w:rsidR="00955DE4" w:rsidRPr="00D32349" w:rsidRDefault="00955DE4" w:rsidP="00955DE4">
            <w:pPr>
              <w:rPr>
                <w:sz w:val="22"/>
                <w:szCs w:val="22"/>
              </w:rPr>
            </w:pPr>
          </w:p>
          <w:p w:rsidR="00955DE4" w:rsidRPr="00AD1894" w:rsidRDefault="00955DE4" w:rsidP="00955DE4">
            <w:pPr>
              <w:jc w:val="center"/>
              <w:rPr>
                <w:sz w:val="22"/>
                <w:szCs w:val="22"/>
              </w:rPr>
            </w:pPr>
          </w:p>
          <w:p w:rsidR="00955DE4" w:rsidRPr="0044041A" w:rsidRDefault="00955DE4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ru-RU"/>
              </w:rPr>
            </w:pPr>
            <w:r w:rsidRPr="0044041A">
              <w:rPr>
                <w:b/>
                <w:bCs/>
                <w:i/>
                <w:iCs/>
                <w:sz w:val="22"/>
                <w:szCs w:val="22"/>
                <w:lang w:val="ru-RU"/>
              </w:rPr>
              <w:t>Для участі в роботі конференції необхідно представити</w:t>
            </w:r>
          </w:p>
          <w:p w:rsidR="00D92AC8" w:rsidRPr="0044041A" w:rsidRDefault="00D92AC8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ru-RU"/>
              </w:rPr>
            </w:pPr>
          </w:p>
          <w:p w:rsidR="0084752E" w:rsidRPr="0044041A" w:rsidRDefault="00955DE4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  <w:r w:rsidRPr="0044041A">
              <w:rPr>
                <w:i/>
                <w:sz w:val="22"/>
                <w:szCs w:val="22"/>
                <w:lang w:val="ru-RU"/>
              </w:rPr>
              <w:t xml:space="preserve">тези доповіді обсягом </w:t>
            </w:r>
            <w:r w:rsidRPr="0044041A">
              <w:rPr>
                <w:b/>
                <w:i/>
                <w:sz w:val="22"/>
                <w:szCs w:val="22"/>
                <w:lang w:val="ru-RU"/>
              </w:rPr>
              <w:t>2 повні сторінки формату А-4</w:t>
            </w:r>
          </w:p>
          <w:p w:rsidR="0084752E" w:rsidRPr="0044041A" w:rsidRDefault="00955DE4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  <w:r w:rsidRPr="0044041A">
              <w:rPr>
                <w:i/>
                <w:sz w:val="22"/>
                <w:szCs w:val="22"/>
                <w:lang w:val="ru-RU"/>
              </w:rPr>
              <w:t xml:space="preserve">згідно вимог до оформлення тез </w:t>
            </w:r>
          </w:p>
          <w:p w:rsidR="00955DE4" w:rsidRPr="0044041A" w:rsidRDefault="00955DE4" w:rsidP="0084752E">
            <w:pPr>
              <w:ind w:left="284"/>
              <w:jc w:val="center"/>
              <w:rPr>
                <w:sz w:val="22"/>
                <w:szCs w:val="22"/>
                <w:lang w:val="ru-RU"/>
              </w:rPr>
            </w:pPr>
            <w:r w:rsidRPr="0044041A">
              <w:rPr>
                <w:sz w:val="22"/>
                <w:szCs w:val="22"/>
                <w:lang w:val="ru-RU"/>
              </w:rPr>
              <w:t xml:space="preserve">до </w:t>
            </w:r>
            <w:r w:rsidRPr="0044041A">
              <w:rPr>
                <w:b/>
                <w:sz w:val="22"/>
                <w:szCs w:val="22"/>
                <w:lang w:val="ru-RU"/>
              </w:rPr>
              <w:t>1 квітня</w:t>
            </w:r>
            <w:r w:rsidRPr="0044041A">
              <w:rPr>
                <w:sz w:val="22"/>
                <w:szCs w:val="22"/>
                <w:lang w:val="ru-RU"/>
              </w:rPr>
              <w:t xml:space="preserve"> 2013 р.</w:t>
            </w:r>
          </w:p>
          <w:p w:rsidR="0084752E" w:rsidRPr="0044041A" w:rsidRDefault="0084752E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</w:p>
          <w:p w:rsidR="00955DE4" w:rsidRPr="0044041A" w:rsidRDefault="00955DE4" w:rsidP="00AD1894">
            <w:pPr>
              <w:ind w:left="284"/>
              <w:rPr>
                <w:i/>
                <w:sz w:val="22"/>
                <w:szCs w:val="22"/>
                <w:lang w:val="ru-RU"/>
              </w:rPr>
            </w:pPr>
            <w:r w:rsidRPr="0044041A">
              <w:rPr>
                <w:i/>
                <w:sz w:val="22"/>
                <w:szCs w:val="22"/>
                <w:lang w:val="ru-RU"/>
              </w:rPr>
              <w:t xml:space="preserve">Для студентів </w:t>
            </w:r>
            <w:r w:rsidRPr="0044041A">
              <w:rPr>
                <w:sz w:val="22"/>
                <w:szCs w:val="22"/>
                <w:lang w:val="ru-RU"/>
              </w:rPr>
              <w:t>зазначити: ПІБ, факультет, курс, група, науковий керівник</w:t>
            </w:r>
            <w:r w:rsidRPr="0044041A">
              <w:rPr>
                <w:i/>
                <w:sz w:val="22"/>
                <w:szCs w:val="22"/>
                <w:lang w:val="ru-RU"/>
              </w:rPr>
              <w:t>.</w:t>
            </w:r>
          </w:p>
          <w:p w:rsidR="00AD1894" w:rsidRDefault="00AD1894" w:rsidP="00AD1894">
            <w:pPr>
              <w:ind w:left="284"/>
              <w:rPr>
                <w:i/>
                <w:sz w:val="22"/>
                <w:szCs w:val="22"/>
                <w:lang w:val="ru-RU"/>
              </w:rPr>
            </w:pPr>
          </w:p>
          <w:p w:rsidR="00255FC7" w:rsidRPr="0044041A" w:rsidRDefault="00255FC7" w:rsidP="00AD1894">
            <w:pPr>
              <w:ind w:left="284"/>
              <w:rPr>
                <w:i/>
                <w:sz w:val="22"/>
                <w:szCs w:val="22"/>
                <w:lang w:val="ru-RU"/>
              </w:rPr>
            </w:pPr>
          </w:p>
          <w:p w:rsidR="00955DE4" w:rsidRPr="0044041A" w:rsidRDefault="00955DE4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041A">
              <w:rPr>
                <w:b/>
                <w:bCs/>
                <w:i/>
                <w:iCs/>
                <w:sz w:val="22"/>
                <w:szCs w:val="22"/>
              </w:rPr>
              <w:t>Адреса оргкомітету:</w:t>
            </w:r>
          </w:p>
          <w:p w:rsidR="00955DE4" w:rsidRPr="0044041A" w:rsidRDefault="00955DE4" w:rsidP="00955DE4">
            <w:pPr>
              <w:ind w:left="1701" w:hanging="283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Житомирський державний технологічний університет</w:t>
            </w:r>
          </w:p>
          <w:p w:rsidR="00955DE4" w:rsidRPr="0044041A" w:rsidRDefault="00955DE4" w:rsidP="00955DE4">
            <w:pPr>
              <w:ind w:left="1701" w:hanging="283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10005, м. Житомир, вул. Черняховського, 103</w:t>
            </w:r>
          </w:p>
          <w:p w:rsidR="00955DE4" w:rsidRPr="0044041A" w:rsidRDefault="00955DE4" w:rsidP="00955DE4">
            <w:pPr>
              <w:ind w:left="1701" w:hanging="283"/>
              <w:jc w:val="both"/>
              <w:rPr>
                <w:sz w:val="22"/>
                <w:szCs w:val="22"/>
              </w:rPr>
            </w:pPr>
          </w:p>
          <w:p w:rsidR="00955DE4" w:rsidRPr="0044041A" w:rsidRDefault="00A13DA5" w:rsidP="0084752E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П</w:t>
            </w:r>
            <w:r w:rsidR="00955DE4" w:rsidRPr="0044041A">
              <w:rPr>
                <w:sz w:val="22"/>
                <w:szCs w:val="22"/>
              </w:rPr>
              <w:t xml:space="preserve">ерший проректор </w:t>
            </w:r>
            <w:r w:rsidR="0084752E" w:rsidRPr="0044041A">
              <w:rPr>
                <w:sz w:val="22"/>
                <w:szCs w:val="22"/>
              </w:rPr>
              <w:t xml:space="preserve">д.е.н., проф. </w:t>
            </w:r>
            <w:r w:rsidR="00AB5A57">
              <w:rPr>
                <w:sz w:val="22"/>
                <w:szCs w:val="22"/>
              </w:rPr>
              <w:t xml:space="preserve">Олійник О.В.,  тел. (0412) </w:t>
            </w:r>
            <w:r w:rsidR="00955DE4" w:rsidRPr="0044041A">
              <w:rPr>
                <w:sz w:val="22"/>
                <w:szCs w:val="22"/>
              </w:rPr>
              <w:t>24-14-20</w:t>
            </w:r>
          </w:p>
          <w:p w:rsidR="0084752E" w:rsidRPr="0044041A" w:rsidRDefault="00A13DA5" w:rsidP="0084752E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Г</w:t>
            </w:r>
            <w:r w:rsidR="00955DE4" w:rsidRPr="0044041A">
              <w:rPr>
                <w:sz w:val="22"/>
                <w:szCs w:val="22"/>
              </w:rPr>
              <w:t xml:space="preserve">олова ради молодих вчених </w:t>
            </w:r>
            <w:r w:rsidR="0084752E" w:rsidRPr="0044041A">
              <w:rPr>
                <w:sz w:val="22"/>
                <w:szCs w:val="22"/>
              </w:rPr>
              <w:t xml:space="preserve">д.е.н., проф. </w:t>
            </w:r>
            <w:r w:rsidR="00955DE4" w:rsidRPr="0044041A">
              <w:rPr>
                <w:sz w:val="22"/>
                <w:szCs w:val="22"/>
              </w:rPr>
              <w:t xml:space="preserve">Легенчук С.Ф., </w:t>
            </w:r>
          </w:p>
          <w:p w:rsidR="00955DE4" w:rsidRPr="0044041A" w:rsidRDefault="0084752E" w:rsidP="0084752E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 xml:space="preserve">                                                            </w:t>
            </w:r>
            <w:r w:rsidR="007400F4" w:rsidRPr="0044041A">
              <w:rPr>
                <w:sz w:val="22"/>
                <w:szCs w:val="22"/>
              </w:rPr>
              <w:t xml:space="preserve">       </w:t>
            </w:r>
            <w:r w:rsidRPr="0044041A">
              <w:rPr>
                <w:sz w:val="22"/>
                <w:szCs w:val="22"/>
              </w:rPr>
              <w:t xml:space="preserve"> </w:t>
            </w:r>
            <w:r w:rsidR="00955DE4" w:rsidRPr="0044041A">
              <w:rPr>
                <w:sz w:val="22"/>
                <w:szCs w:val="22"/>
                <w:lang w:val="en-US"/>
              </w:rPr>
              <w:t>e</w:t>
            </w:r>
            <w:r w:rsidR="00955DE4" w:rsidRPr="0044041A">
              <w:rPr>
                <w:sz w:val="22"/>
                <w:szCs w:val="22"/>
              </w:rPr>
              <w:t>-</w:t>
            </w:r>
            <w:r w:rsidR="00955DE4" w:rsidRPr="0044041A">
              <w:rPr>
                <w:sz w:val="22"/>
                <w:szCs w:val="22"/>
                <w:lang w:val="en-US"/>
              </w:rPr>
              <w:t>mail</w:t>
            </w:r>
            <w:r w:rsidR="00955DE4" w:rsidRPr="0044041A">
              <w:rPr>
                <w:sz w:val="22"/>
                <w:szCs w:val="22"/>
              </w:rPr>
              <w:t xml:space="preserve">: </w:t>
            </w:r>
            <w:hyperlink r:id="rId10" w:history="1">
              <w:r w:rsidRPr="0044041A">
                <w:rPr>
                  <w:rStyle w:val="a5"/>
                  <w:sz w:val="22"/>
                  <w:szCs w:val="22"/>
                  <w:lang w:val="en-US"/>
                </w:rPr>
                <w:t>legenchyk</w:t>
              </w:r>
              <w:r w:rsidRPr="0044041A">
                <w:rPr>
                  <w:rStyle w:val="a5"/>
                  <w:sz w:val="22"/>
                  <w:szCs w:val="22"/>
                </w:rPr>
                <w:t>@</w:t>
              </w:r>
              <w:r w:rsidRPr="0044041A">
                <w:rPr>
                  <w:rStyle w:val="a5"/>
                  <w:sz w:val="22"/>
                  <w:szCs w:val="22"/>
                  <w:lang w:val="en-US"/>
                </w:rPr>
                <w:t>list</w:t>
              </w:r>
              <w:r w:rsidRPr="0044041A">
                <w:rPr>
                  <w:rStyle w:val="a5"/>
                  <w:sz w:val="22"/>
                  <w:szCs w:val="22"/>
                </w:rPr>
                <w:t>.</w:t>
              </w:r>
              <w:r w:rsidRPr="0044041A">
                <w:rPr>
                  <w:rStyle w:val="a5"/>
                  <w:sz w:val="22"/>
                  <w:szCs w:val="22"/>
                  <w:lang w:val="en-US"/>
                </w:rPr>
                <w:t>ru</w:t>
              </w:r>
            </w:hyperlink>
            <w:r w:rsidRPr="0044041A">
              <w:rPr>
                <w:sz w:val="22"/>
                <w:szCs w:val="22"/>
              </w:rPr>
              <w:t xml:space="preserve"> </w:t>
            </w:r>
          </w:p>
          <w:p w:rsidR="00955DE4" w:rsidRPr="0044041A" w:rsidRDefault="00F8419A" w:rsidP="0084752E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Н</w:t>
            </w:r>
            <w:r w:rsidR="00AA6AD9" w:rsidRPr="0044041A">
              <w:rPr>
                <w:sz w:val="22"/>
                <w:szCs w:val="22"/>
              </w:rPr>
              <w:t xml:space="preserve">ауковий відділ, тел. (0412) </w:t>
            </w:r>
            <w:r w:rsidR="00955DE4" w:rsidRPr="0044041A">
              <w:rPr>
                <w:sz w:val="22"/>
                <w:szCs w:val="22"/>
              </w:rPr>
              <w:t xml:space="preserve">24-37-89, </w:t>
            </w:r>
            <w:r w:rsidR="00AA6AD9" w:rsidRPr="0044041A">
              <w:rPr>
                <w:sz w:val="22"/>
                <w:szCs w:val="22"/>
              </w:rPr>
              <w:t xml:space="preserve">  </w:t>
            </w:r>
            <w:r w:rsidR="00955DE4" w:rsidRPr="0044041A">
              <w:rPr>
                <w:sz w:val="22"/>
                <w:szCs w:val="22"/>
                <w:lang w:val="en-US"/>
              </w:rPr>
              <w:t>e</w:t>
            </w:r>
            <w:r w:rsidR="00955DE4" w:rsidRPr="0044041A">
              <w:rPr>
                <w:sz w:val="22"/>
                <w:szCs w:val="22"/>
              </w:rPr>
              <w:t>-</w:t>
            </w:r>
            <w:r w:rsidR="00955DE4" w:rsidRPr="0044041A">
              <w:rPr>
                <w:sz w:val="22"/>
                <w:szCs w:val="22"/>
                <w:lang w:val="en-US"/>
              </w:rPr>
              <w:t>mail</w:t>
            </w:r>
            <w:r w:rsidR="00955DE4" w:rsidRPr="0044041A">
              <w:rPr>
                <w:sz w:val="22"/>
                <w:szCs w:val="22"/>
              </w:rPr>
              <w:t xml:space="preserve">: </w:t>
            </w:r>
            <w:hyperlink r:id="rId11" w:history="1">
              <w:r w:rsidR="00955DE4" w:rsidRPr="0044041A">
                <w:rPr>
                  <w:rStyle w:val="a5"/>
                  <w:sz w:val="22"/>
                  <w:szCs w:val="22"/>
                  <w:lang w:val="en-US"/>
                </w:rPr>
                <w:t>gorkusha</w:t>
              </w:r>
              <w:r w:rsidR="00955DE4" w:rsidRPr="0044041A">
                <w:rPr>
                  <w:rStyle w:val="a5"/>
                  <w:sz w:val="22"/>
                  <w:szCs w:val="22"/>
                </w:rPr>
                <w:t>@</w:t>
              </w:r>
              <w:r w:rsidR="00955DE4" w:rsidRPr="0044041A">
                <w:rPr>
                  <w:rStyle w:val="a5"/>
                  <w:sz w:val="22"/>
                  <w:szCs w:val="22"/>
                  <w:lang w:val="en-US"/>
                </w:rPr>
                <w:t>ztu</w:t>
              </w:r>
              <w:r w:rsidR="00955DE4" w:rsidRPr="0044041A">
                <w:rPr>
                  <w:rStyle w:val="a5"/>
                  <w:sz w:val="22"/>
                  <w:szCs w:val="22"/>
                </w:rPr>
                <w:t>.</w:t>
              </w:r>
              <w:r w:rsidR="00955DE4" w:rsidRPr="0044041A">
                <w:rPr>
                  <w:rStyle w:val="a5"/>
                  <w:sz w:val="22"/>
                  <w:szCs w:val="22"/>
                  <w:lang w:val="en-US"/>
                </w:rPr>
                <w:t>edu</w:t>
              </w:r>
              <w:r w:rsidR="00955DE4" w:rsidRPr="0044041A">
                <w:rPr>
                  <w:rStyle w:val="a5"/>
                  <w:sz w:val="22"/>
                  <w:szCs w:val="22"/>
                </w:rPr>
                <w:t>.</w:t>
              </w:r>
              <w:r w:rsidR="00955DE4" w:rsidRPr="0044041A">
                <w:rPr>
                  <w:rStyle w:val="a5"/>
                  <w:sz w:val="22"/>
                  <w:szCs w:val="22"/>
                  <w:lang w:val="en-US"/>
                </w:rPr>
                <w:t>ua</w:t>
              </w:r>
            </w:hyperlink>
          </w:p>
          <w:p w:rsidR="00733CB1" w:rsidRPr="00AD1894" w:rsidRDefault="00733CB1" w:rsidP="00955DE4">
            <w:pPr>
              <w:ind w:left="1701" w:hanging="850"/>
              <w:jc w:val="both"/>
              <w:rPr>
                <w:sz w:val="10"/>
                <w:szCs w:val="10"/>
              </w:rPr>
            </w:pPr>
          </w:p>
        </w:tc>
      </w:tr>
      <w:tr w:rsidR="00ED5490" w:rsidTr="001F6FBC">
        <w:trPr>
          <w:trHeight w:val="10199"/>
        </w:trPr>
        <w:tc>
          <w:tcPr>
            <w:tcW w:w="7338" w:type="dxa"/>
            <w:gridSpan w:val="3"/>
          </w:tcPr>
          <w:p w:rsidR="00030631" w:rsidRPr="00FA2C25" w:rsidRDefault="00030631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  <w:p w:rsidR="00586CA9" w:rsidRPr="00586CA9" w:rsidRDefault="00586CA9" w:rsidP="00F63084">
            <w:pPr>
              <w:jc w:val="center"/>
              <w:rPr>
                <w:b/>
                <w:i/>
              </w:rPr>
            </w:pPr>
            <w:r w:rsidRPr="00586CA9">
              <w:rPr>
                <w:b/>
                <w:i/>
              </w:rPr>
              <w:t>Тези доповіді представити відповідальним секретарям секцій:</w:t>
            </w:r>
          </w:p>
          <w:p w:rsidR="00586CA9" w:rsidRPr="00586CA9" w:rsidRDefault="00586CA9">
            <w:pPr>
              <w:rPr>
                <w:b/>
                <w:i/>
              </w:rPr>
            </w:pPr>
          </w:p>
          <w:tbl>
            <w:tblPr>
              <w:tblStyle w:val="a6"/>
              <w:tblW w:w="7366" w:type="dxa"/>
              <w:tblLayout w:type="fixed"/>
              <w:tblLook w:val="04A0"/>
            </w:tblPr>
            <w:tblGrid>
              <w:gridCol w:w="2689"/>
              <w:gridCol w:w="2409"/>
              <w:gridCol w:w="2268"/>
            </w:tblGrid>
            <w:tr w:rsidR="00586CA9" w:rsidRPr="00AD2B92" w:rsidTr="001F6FBC">
              <w:tc>
                <w:tcPr>
                  <w:tcW w:w="2689" w:type="dxa"/>
                  <w:vMerge w:val="restart"/>
                  <w:vAlign w:val="center"/>
                </w:tcPr>
                <w:p w:rsidR="00586CA9" w:rsidRPr="0045288A" w:rsidRDefault="00586CA9" w:rsidP="00FC132D">
                  <w:pPr>
                    <w:jc w:val="center"/>
                  </w:pPr>
                  <w:r w:rsidRPr="0045288A">
                    <w:t>Секції</w:t>
                  </w:r>
                </w:p>
              </w:tc>
              <w:tc>
                <w:tcPr>
                  <w:tcW w:w="2409" w:type="dxa"/>
                  <w:vAlign w:val="center"/>
                </w:tcPr>
                <w:p w:rsidR="00586CA9" w:rsidRPr="0045288A" w:rsidRDefault="00586CA9" w:rsidP="0045288A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>Для представників ЖДТУ</w:t>
                  </w:r>
                </w:p>
                <w:p w:rsidR="00586CA9" w:rsidRPr="00AD2B92" w:rsidRDefault="00586CA9" w:rsidP="0045288A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>в роздрукованому та електронному вигляді</w:t>
                  </w:r>
                </w:p>
              </w:tc>
              <w:tc>
                <w:tcPr>
                  <w:tcW w:w="2268" w:type="dxa"/>
                  <w:vMerge w:val="restart"/>
                  <w:vAlign w:val="center"/>
                </w:tcPr>
                <w:p w:rsidR="00586CA9" w:rsidRPr="0045288A" w:rsidRDefault="00586CA9" w:rsidP="003E1B2C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>Для представників ВНЗ інших міст</w:t>
                  </w:r>
                </w:p>
                <w:p w:rsidR="00586CA9" w:rsidRPr="00AD2B92" w:rsidRDefault="00586CA9" w:rsidP="003E1B2C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в електронному вигляді на </w:t>
                  </w:r>
                  <w:r w:rsidRPr="0045288A">
                    <w:rPr>
                      <w:lang w:val="en-US"/>
                    </w:rPr>
                    <w:t>e</w:t>
                  </w:r>
                  <w:r w:rsidRPr="0045288A">
                    <w:rPr>
                      <w:lang w:val="ru-RU"/>
                    </w:rPr>
                    <w:t>-</w:t>
                  </w:r>
                  <w:r w:rsidRPr="0045288A">
                    <w:rPr>
                      <w:lang w:val="en-US"/>
                    </w:rPr>
                    <w:t>mail</w:t>
                  </w:r>
                  <w:r w:rsidRPr="0045288A">
                    <w:rPr>
                      <w:lang w:val="ru-RU"/>
                    </w:rPr>
                    <w:t>:</w:t>
                  </w:r>
                </w:p>
              </w:tc>
            </w:tr>
            <w:tr w:rsidR="00586CA9" w:rsidRPr="00AD2B92" w:rsidTr="001F6FBC">
              <w:tc>
                <w:tcPr>
                  <w:tcW w:w="2689" w:type="dxa"/>
                  <w:vMerge/>
                </w:tcPr>
                <w:p w:rsidR="00586CA9" w:rsidRPr="00AD2B92" w:rsidRDefault="00586CA9" w:rsidP="00586CA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09" w:type="dxa"/>
                  <w:vAlign w:val="center"/>
                </w:tcPr>
                <w:p w:rsidR="00586CA9" w:rsidRPr="003E1B2C" w:rsidRDefault="00586CA9" w:rsidP="008478F1">
                  <w:pPr>
                    <w:jc w:val="center"/>
                    <w:rPr>
                      <w:i/>
                      <w:sz w:val="18"/>
                      <w:szCs w:val="18"/>
                      <w:lang w:val="ru-RU"/>
                    </w:rPr>
                  </w:pPr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>ПІБ відповідального секретаря</w:t>
                  </w:r>
                </w:p>
              </w:tc>
              <w:tc>
                <w:tcPr>
                  <w:tcW w:w="2268" w:type="dxa"/>
                  <w:vMerge/>
                </w:tcPr>
                <w:p w:rsidR="00586CA9" w:rsidRPr="00AD2B92" w:rsidRDefault="00586CA9" w:rsidP="00B64C43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>Машинознавство, обробка матеріалів у машинобудуванні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8478F1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 xml:space="preserve">Сидоров </w:t>
                  </w:r>
                  <w:r w:rsidR="00672E8A" w:rsidRPr="00FA2C25">
                    <w:rPr>
                      <w:lang w:val="ru-RU"/>
                    </w:rPr>
                    <w:t>Я</w:t>
                  </w:r>
                  <w:r w:rsidRPr="00FA2C25">
                    <w:rPr>
                      <w:lang w:val="ru-RU"/>
                    </w:rPr>
                    <w:t>.В.</w:t>
                  </w:r>
                  <w:r w:rsidR="008478F1" w:rsidRPr="00FA2C25">
                    <w:rPr>
                      <w:lang w:val="ru-RU"/>
                    </w:rPr>
                    <w:t>,  каб. 417</w:t>
                  </w:r>
                </w:p>
              </w:tc>
              <w:tc>
                <w:tcPr>
                  <w:tcW w:w="2268" w:type="dxa"/>
                  <w:vMerge w:val="restart"/>
                  <w:vAlign w:val="center"/>
                </w:tcPr>
                <w:p w:rsidR="00FC132D" w:rsidRPr="00FA2C25" w:rsidRDefault="00FF634F" w:rsidP="0050305B">
                  <w:hyperlink r:id="rId12" w:history="1">
                    <w:r w:rsidR="00FC132D" w:rsidRPr="00FA2C25">
                      <w:rPr>
                        <w:rStyle w:val="a5"/>
                        <w:lang w:val="en-US"/>
                      </w:rPr>
                      <w:t>dnipro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88@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mail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.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ru</w:t>
                    </w:r>
                  </w:hyperlink>
                  <w:r w:rsidR="00FC132D" w:rsidRPr="00FA2C25">
                    <w:t>;</w:t>
                  </w:r>
                </w:p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  <w:r w:rsidRPr="00FA2C25">
                    <w:t>Мельник О.</w:t>
                  </w:r>
                  <w:r w:rsidR="00A23B9E" w:rsidRPr="00FA2C25">
                    <w:t>Л.</w:t>
                  </w: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>Автомобілі та автомобільне господарство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Армєєва Є.П</w:t>
                  </w:r>
                  <w:r w:rsidR="008478F1" w:rsidRPr="00FA2C25">
                    <w:rPr>
                      <w:lang w:val="ru-RU"/>
                    </w:rPr>
                    <w:t>,</w:t>
                  </w:r>
                  <w:r w:rsidRPr="00FA2C25">
                    <w:rPr>
                      <w:lang w:val="ru-RU"/>
                    </w:rPr>
                    <w:t>.</w:t>
                  </w:r>
                  <w:r w:rsidR="008478F1" w:rsidRPr="00FA2C25">
                    <w:rPr>
                      <w:lang w:val="ru-RU"/>
                    </w:rPr>
                    <w:t xml:space="preserve"> каб. 234</w:t>
                  </w:r>
                </w:p>
              </w:tc>
              <w:tc>
                <w:tcPr>
                  <w:tcW w:w="2268" w:type="dxa"/>
                  <w:vMerge/>
                  <w:vAlign w:val="center"/>
                </w:tcPr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>Комп’ютеризовані та автоматизовані системи управління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Ющенко І.А.</w:t>
                  </w:r>
                  <w:r w:rsidR="008478F1" w:rsidRPr="00FA2C25">
                    <w:rPr>
                      <w:lang w:val="ru-RU"/>
                    </w:rPr>
                    <w:t>, каб. 119</w:t>
                  </w:r>
                </w:p>
                <w:p w:rsidR="001F6FBC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Шаповалова О.О.</w:t>
                  </w:r>
                  <w:r w:rsidR="008478F1" w:rsidRPr="00FA2C25">
                    <w:rPr>
                      <w:lang w:val="ru-RU"/>
                    </w:rPr>
                    <w:t xml:space="preserve">, </w:t>
                  </w:r>
                </w:p>
                <w:p w:rsidR="00FC132D" w:rsidRPr="00FA2C25" w:rsidRDefault="008478F1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каб. 236</w:t>
                  </w:r>
                </w:p>
              </w:tc>
              <w:tc>
                <w:tcPr>
                  <w:tcW w:w="2268" w:type="dxa"/>
                  <w:vMerge w:val="restart"/>
                  <w:vAlign w:val="center"/>
                </w:tcPr>
                <w:p w:rsidR="00FC132D" w:rsidRPr="00FA2C25" w:rsidRDefault="00FF634F" w:rsidP="0050305B">
                  <w:hyperlink r:id="rId13" w:history="1">
                    <w:r w:rsidR="00FC132D" w:rsidRPr="00FA2C25">
                      <w:rPr>
                        <w:rStyle w:val="a5"/>
                        <w:lang w:val="en-US"/>
                      </w:rPr>
                      <w:t>aikt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.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doo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@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gmail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.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com</w:t>
                    </w:r>
                  </w:hyperlink>
                  <w:r w:rsidR="00FC132D" w:rsidRPr="00FA2C25">
                    <w:t>;</w:t>
                  </w:r>
                </w:p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  <w:r w:rsidRPr="00FA2C25">
                    <w:t>Добржанський О.О.</w:t>
                  </w: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 xml:space="preserve">Математичне моделювання процесів і систем. </w:t>
                  </w:r>
                </w:p>
                <w:p w:rsidR="00FC132D" w:rsidRPr="0044041A" w:rsidRDefault="00823046" w:rsidP="0045288A">
                  <w:r w:rsidRPr="0044041A">
                    <w:t>І</w:t>
                  </w:r>
                  <w:r w:rsidR="00FC132D" w:rsidRPr="0044041A">
                    <w:t>нформатика і програмне забезпечення систем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Черчик В.</w:t>
                  </w:r>
                  <w:r w:rsidR="003F32CD" w:rsidRPr="00FA2C25">
                    <w:rPr>
                      <w:lang w:val="ru-RU"/>
                    </w:rPr>
                    <w:t>М.</w:t>
                  </w:r>
                  <w:r w:rsidR="008478F1" w:rsidRPr="00FA2C25">
                    <w:rPr>
                      <w:lang w:val="ru-RU"/>
                    </w:rPr>
                    <w:t xml:space="preserve">, каб.108  </w:t>
                  </w:r>
                </w:p>
              </w:tc>
              <w:tc>
                <w:tcPr>
                  <w:tcW w:w="2268" w:type="dxa"/>
                  <w:vMerge/>
                  <w:vAlign w:val="center"/>
                </w:tcPr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>Радіотехніка та телекомунікації</w:t>
                  </w:r>
                </w:p>
              </w:tc>
              <w:tc>
                <w:tcPr>
                  <w:tcW w:w="2409" w:type="dxa"/>
                  <w:vMerge w:val="restart"/>
                  <w:vAlign w:val="center"/>
                </w:tcPr>
                <w:p w:rsidR="008478F1" w:rsidRPr="00FA2C25" w:rsidRDefault="008478F1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Чухов В.В.</w:t>
                  </w:r>
                </w:p>
                <w:p w:rsidR="008478F1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Пушкінська, 44</w:t>
                  </w:r>
                  <w:r w:rsidR="00823046" w:rsidRPr="00FA2C25">
                    <w:rPr>
                      <w:lang w:val="ru-RU"/>
                    </w:rPr>
                    <w:t xml:space="preserve">, </w:t>
                  </w:r>
                </w:p>
                <w:p w:rsidR="00FC132D" w:rsidRPr="00FA2C25" w:rsidRDefault="00823046" w:rsidP="008478F1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ауд. П-158</w:t>
                  </w:r>
                </w:p>
              </w:tc>
              <w:tc>
                <w:tcPr>
                  <w:tcW w:w="2268" w:type="dxa"/>
                  <w:vMerge w:val="restart"/>
                  <w:vAlign w:val="center"/>
                </w:tcPr>
                <w:p w:rsidR="00FC132D" w:rsidRPr="00FA2C25" w:rsidRDefault="00FF634F" w:rsidP="0050305B">
                  <w:hyperlink r:id="rId14" w:history="1">
                    <w:r w:rsidR="00FC132D" w:rsidRPr="00FA2C25">
                      <w:rPr>
                        <w:rStyle w:val="a5"/>
                        <w:lang w:val="en-US"/>
                      </w:rPr>
                      <w:t>mps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_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cvv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@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ukr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.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net</w:t>
                    </w:r>
                  </w:hyperlink>
                  <w:r w:rsidR="00FC132D" w:rsidRPr="00FA2C25">
                    <w:t>;</w:t>
                  </w:r>
                </w:p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  <w:r w:rsidRPr="00FA2C25">
                    <w:t>Чухов В.В.</w:t>
                  </w: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>Біотехнічні та медичні прилади і системи</w:t>
                  </w:r>
                </w:p>
              </w:tc>
              <w:tc>
                <w:tcPr>
                  <w:tcW w:w="2409" w:type="dxa"/>
                  <w:vMerge/>
                  <w:vAlign w:val="center"/>
                </w:tcPr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268" w:type="dxa"/>
                  <w:vMerge/>
                  <w:vAlign w:val="center"/>
                </w:tcPr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0F08EC" w:rsidRPr="0044041A" w:rsidRDefault="00FC132D" w:rsidP="0045288A">
                  <w:r w:rsidRPr="0044041A">
                    <w:t>Розробка родовищ корисних копалин.</w:t>
                  </w:r>
                </w:p>
                <w:p w:rsidR="00FC132D" w:rsidRPr="0044041A" w:rsidRDefault="00FC132D" w:rsidP="0045288A">
                  <w:r w:rsidRPr="0044041A">
                    <w:t xml:space="preserve">Промислова екологія 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Соболевський Р.В.</w:t>
                  </w:r>
                  <w:r w:rsidR="008478F1" w:rsidRPr="00FA2C25">
                    <w:rPr>
                      <w:lang w:val="ru-RU"/>
                    </w:rPr>
                    <w:t>, каб.402</w:t>
                  </w:r>
                </w:p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Махно А.М.</w:t>
                  </w:r>
                  <w:r w:rsidR="008478F1" w:rsidRPr="00FA2C25">
                    <w:rPr>
                      <w:lang w:val="ru-RU"/>
                    </w:rPr>
                    <w:t>, каб.309</w:t>
                  </w:r>
                </w:p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Коцюба І.Г.</w:t>
                  </w:r>
                  <w:r w:rsidR="008478F1" w:rsidRPr="00FA2C25">
                    <w:rPr>
                      <w:lang w:val="ru-RU"/>
                    </w:rPr>
                    <w:t>, каб.119</w:t>
                  </w:r>
                </w:p>
              </w:tc>
              <w:tc>
                <w:tcPr>
                  <w:tcW w:w="2268" w:type="dxa"/>
                  <w:vAlign w:val="center"/>
                </w:tcPr>
                <w:p w:rsidR="00FC132D" w:rsidRPr="00FA2C25" w:rsidRDefault="00FF634F" w:rsidP="0050305B">
                  <w:hyperlink r:id="rId15" w:history="1">
                    <w:r w:rsidR="00FC132D" w:rsidRPr="00FA2C25">
                      <w:rPr>
                        <w:rStyle w:val="a5"/>
                        <w:lang w:val="en-US"/>
                      </w:rPr>
                      <w:t>km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-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gef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@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ukr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.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net</w:t>
                    </w:r>
                  </w:hyperlink>
                  <w:r w:rsidR="00FC132D" w:rsidRPr="00FA2C25">
                    <w:t>;</w:t>
                  </w:r>
                </w:p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  <w:r w:rsidRPr="00FA2C25">
                    <w:t>Зубченко О.А.</w:t>
                  </w: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>Економічні науки: інновації в економіці і трансферти управлінських технологій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Дем’янова Л.В.</w:t>
                  </w:r>
                  <w:r w:rsidR="008478F1" w:rsidRPr="00FA2C25">
                    <w:rPr>
                      <w:lang w:val="ru-RU"/>
                    </w:rPr>
                    <w:t>, каб.404</w:t>
                  </w:r>
                </w:p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t>Ніколенко І.В</w:t>
                  </w:r>
                  <w:r w:rsidR="008478F1" w:rsidRPr="00FA2C25">
                    <w:t xml:space="preserve">., </w:t>
                  </w:r>
                  <w:r w:rsidR="008478F1" w:rsidRPr="00FA2C25">
                    <w:rPr>
                      <w:lang w:val="ru-RU"/>
                    </w:rPr>
                    <w:t>322а</w:t>
                  </w:r>
                </w:p>
              </w:tc>
              <w:tc>
                <w:tcPr>
                  <w:tcW w:w="2268" w:type="dxa"/>
                  <w:vAlign w:val="center"/>
                </w:tcPr>
                <w:p w:rsidR="00FC132D" w:rsidRPr="00FA2C25" w:rsidRDefault="00FF634F" w:rsidP="0050305B">
                  <w:hyperlink r:id="rId16" w:history="1">
                    <w:r w:rsidR="00FC132D" w:rsidRPr="00FA2C25">
                      <w:rPr>
                        <w:rStyle w:val="a5"/>
                        <w:lang w:val="en-US"/>
                      </w:rPr>
                      <w:t>ke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_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zstu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@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ukr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.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net</w:t>
                    </w:r>
                  </w:hyperlink>
                </w:p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 xml:space="preserve">Бухгалтерський облік та аудит 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8478F1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Біляченко О.Л.</w:t>
                  </w:r>
                  <w:r w:rsidR="008478F1" w:rsidRPr="00FA2C25">
                    <w:rPr>
                      <w:lang w:val="ru-RU"/>
                    </w:rPr>
                    <w:t>, каб.241</w:t>
                  </w:r>
                </w:p>
              </w:tc>
              <w:tc>
                <w:tcPr>
                  <w:tcW w:w="2268" w:type="dxa"/>
                  <w:vMerge w:val="restart"/>
                  <w:vAlign w:val="center"/>
                </w:tcPr>
                <w:p w:rsidR="00672E8A" w:rsidRPr="00FA2C25" w:rsidRDefault="00FF634F" w:rsidP="00672E8A">
                  <w:pPr>
                    <w:rPr>
                      <w:lang w:val="ru-RU"/>
                    </w:rPr>
                  </w:pPr>
                  <w:hyperlink r:id="rId17" w:history="1">
                    <w:r w:rsidR="00672E8A" w:rsidRPr="00FA2C25">
                      <w:rPr>
                        <w:rStyle w:val="a5"/>
                        <w:lang w:val="en-US"/>
                      </w:rPr>
                      <w:t>gusaklyuda</w:t>
                    </w:r>
                    <w:r w:rsidR="00672E8A" w:rsidRPr="00FA2C25">
                      <w:rPr>
                        <w:rStyle w:val="a5"/>
                        <w:lang w:val="ru-RU"/>
                      </w:rPr>
                      <w:t>@</w:t>
                    </w:r>
                    <w:r w:rsidR="00672E8A" w:rsidRPr="00FA2C25">
                      <w:rPr>
                        <w:rStyle w:val="a5"/>
                        <w:lang w:val="en-US"/>
                      </w:rPr>
                      <w:t>rambler</w:t>
                    </w:r>
                    <w:r w:rsidR="00672E8A" w:rsidRPr="00FA2C25">
                      <w:rPr>
                        <w:rStyle w:val="a5"/>
                        <w:lang w:val="ru-RU"/>
                      </w:rPr>
                      <w:t>.</w:t>
                    </w:r>
                    <w:r w:rsidR="00672E8A" w:rsidRPr="00FA2C25">
                      <w:rPr>
                        <w:rStyle w:val="a5"/>
                        <w:lang w:val="en-US"/>
                      </w:rPr>
                      <w:t>r</w:t>
                    </w:r>
                    <w:r w:rsidR="00672E8A" w:rsidRPr="00FA2C25">
                      <w:rPr>
                        <w:rStyle w:val="a5"/>
                      </w:rPr>
                      <w:t>u</w:t>
                    </w:r>
                  </w:hyperlink>
                </w:p>
                <w:p w:rsidR="00FC132D" w:rsidRPr="00FA2C25" w:rsidRDefault="00672E8A" w:rsidP="00672E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 xml:space="preserve"> Гусак  </w:t>
                  </w:r>
                  <w:r w:rsidR="0050305B" w:rsidRPr="00FA2C25">
                    <w:rPr>
                      <w:lang w:val="ru-RU"/>
                    </w:rPr>
                    <w:t>Л.В.</w:t>
                  </w: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>Фінанси та кредит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rPr>
                      <w:lang w:val="ru-RU"/>
                    </w:rPr>
                    <w:t>Полчанов А.Ю.</w:t>
                  </w:r>
                  <w:r w:rsidR="00183C73" w:rsidRPr="00FA2C25">
                    <w:rPr>
                      <w:lang w:val="ru-RU"/>
                    </w:rPr>
                    <w:t>,</w:t>
                  </w:r>
                  <w:r w:rsidR="00E80517" w:rsidRPr="00FA2C25">
                    <w:rPr>
                      <w:lang w:val="ru-RU"/>
                    </w:rPr>
                    <w:t xml:space="preserve"> каб. 101</w:t>
                  </w:r>
                </w:p>
              </w:tc>
              <w:tc>
                <w:tcPr>
                  <w:tcW w:w="2268" w:type="dxa"/>
                  <w:vMerge/>
                  <w:vAlign w:val="center"/>
                </w:tcPr>
                <w:p w:rsidR="00FC132D" w:rsidRPr="00FA2C25" w:rsidRDefault="00FC132D" w:rsidP="0050305B">
                  <w:pPr>
                    <w:rPr>
                      <w:lang w:val="ru-RU"/>
                    </w:rPr>
                  </w:pPr>
                </w:p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FC132D" w:rsidRPr="0044041A" w:rsidRDefault="00FC132D" w:rsidP="0045288A">
                  <w:r w:rsidRPr="0044041A">
                    <w:t>Менеджмент і маркетинг підприємництва та бізнесу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FA2C25" w:rsidRDefault="00FC132D" w:rsidP="0045288A">
                  <w:pPr>
                    <w:rPr>
                      <w:lang w:val="ru-RU"/>
                    </w:rPr>
                  </w:pPr>
                  <w:r w:rsidRPr="00FA2C25">
                    <w:t>Давидюк Ю.В.</w:t>
                  </w:r>
                  <w:r w:rsidR="00E80517" w:rsidRPr="00FA2C25">
                    <w:t xml:space="preserve"> каб. 417,</w:t>
                  </w:r>
                </w:p>
              </w:tc>
              <w:tc>
                <w:tcPr>
                  <w:tcW w:w="2268" w:type="dxa"/>
                  <w:vMerge w:val="restart"/>
                  <w:vAlign w:val="center"/>
                </w:tcPr>
                <w:p w:rsidR="00FC132D" w:rsidRPr="00FA2C25" w:rsidRDefault="00FF634F" w:rsidP="0050305B">
                  <w:hyperlink r:id="rId18" w:history="1">
                    <w:r w:rsidR="00FC132D" w:rsidRPr="00FA2C25">
                      <w:rPr>
                        <w:rStyle w:val="a5"/>
                        <w:lang w:val="en-US"/>
                      </w:rPr>
                      <w:t>ke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_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zstu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@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ukr</w:t>
                    </w:r>
                    <w:r w:rsidR="00FC132D" w:rsidRPr="00FA2C25">
                      <w:rPr>
                        <w:rStyle w:val="a5"/>
                        <w:lang w:val="ru-RU"/>
                      </w:rPr>
                      <w:t>.</w:t>
                    </w:r>
                    <w:r w:rsidR="00FC132D" w:rsidRPr="00FA2C25">
                      <w:rPr>
                        <w:rStyle w:val="a5"/>
                        <w:lang w:val="en-US"/>
                      </w:rPr>
                      <w:t>net</w:t>
                    </w:r>
                  </w:hyperlink>
                </w:p>
                <w:p w:rsidR="00FC132D" w:rsidRPr="00FA2C25" w:rsidRDefault="00FC132D" w:rsidP="0050305B"/>
              </w:tc>
            </w:tr>
            <w:tr w:rsidR="00FC132D" w:rsidRPr="00AD2B92" w:rsidTr="001F6FBC">
              <w:tc>
                <w:tcPr>
                  <w:tcW w:w="2689" w:type="dxa"/>
                  <w:vAlign w:val="center"/>
                </w:tcPr>
                <w:p w:rsidR="0045288A" w:rsidRPr="0044041A" w:rsidRDefault="00FC132D" w:rsidP="0045288A">
                  <w:r w:rsidRPr="0044041A">
                    <w:t xml:space="preserve">Історія, філософія. </w:t>
                  </w:r>
                </w:p>
                <w:p w:rsidR="0045288A" w:rsidRPr="0044041A" w:rsidRDefault="00FC132D" w:rsidP="0045288A">
                  <w:r w:rsidRPr="0044041A">
                    <w:t xml:space="preserve">Педагогіка та психологія. </w:t>
                  </w:r>
                </w:p>
                <w:p w:rsidR="00FC132D" w:rsidRPr="0044041A" w:rsidRDefault="00FC132D" w:rsidP="0045288A">
                  <w:r w:rsidRPr="0044041A">
                    <w:t>Філологічні науки.</w:t>
                  </w:r>
                </w:p>
              </w:tc>
              <w:tc>
                <w:tcPr>
                  <w:tcW w:w="2409" w:type="dxa"/>
                  <w:vAlign w:val="center"/>
                </w:tcPr>
                <w:p w:rsidR="00FC132D" w:rsidRPr="00AD2B92" w:rsidRDefault="00FC132D" w:rsidP="0045288A">
                  <w:pPr>
                    <w:rPr>
                      <w:sz w:val="18"/>
                      <w:szCs w:val="18"/>
                      <w:lang w:val="ru-RU"/>
                    </w:rPr>
                  </w:pPr>
                  <w:r w:rsidRPr="00AD2B92">
                    <w:rPr>
                      <w:sz w:val="18"/>
                      <w:szCs w:val="18"/>
                      <w:lang w:val="ru-RU"/>
                    </w:rPr>
                    <w:t>Панасюк Н.В.</w:t>
                  </w:r>
                  <w:r w:rsidR="009F08D6">
                    <w:rPr>
                      <w:sz w:val="18"/>
                      <w:szCs w:val="18"/>
                      <w:lang w:val="ru-RU"/>
                    </w:rPr>
                    <w:t>,</w:t>
                  </w:r>
                  <w:r w:rsidR="009F08D6" w:rsidRPr="00AD2B92">
                    <w:rPr>
                      <w:sz w:val="18"/>
                      <w:szCs w:val="18"/>
                    </w:rPr>
                    <w:t xml:space="preserve"> каб. 1</w:t>
                  </w:r>
                  <w:r w:rsidR="009F08D6" w:rsidRPr="00AD2B92">
                    <w:rPr>
                      <w:sz w:val="18"/>
                      <w:szCs w:val="18"/>
                      <w:lang w:val="ru-RU"/>
                    </w:rPr>
                    <w:t>32а</w:t>
                  </w:r>
                </w:p>
                <w:p w:rsidR="00FC132D" w:rsidRPr="00AD2B92" w:rsidRDefault="00FC132D" w:rsidP="0045288A">
                  <w:pPr>
                    <w:rPr>
                      <w:sz w:val="18"/>
                      <w:szCs w:val="18"/>
                      <w:lang w:val="ru-RU"/>
                    </w:rPr>
                  </w:pPr>
                  <w:r w:rsidRPr="00AD2B92">
                    <w:rPr>
                      <w:sz w:val="18"/>
                      <w:szCs w:val="18"/>
                      <w:lang w:val="ru-RU"/>
                    </w:rPr>
                    <w:t>Отдєльнова Л.Л.</w:t>
                  </w:r>
                  <w:r w:rsidR="009F08D6">
                    <w:rPr>
                      <w:sz w:val="18"/>
                      <w:szCs w:val="18"/>
                      <w:lang w:val="ru-RU"/>
                    </w:rPr>
                    <w:t>,</w:t>
                  </w:r>
                  <w:r w:rsidR="009F08D6" w:rsidRPr="00AD2B92">
                    <w:rPr>
                      <w:sz w:val="18"/>
                      <w:szCs w:val="18"/>
                      <w:lang w:val="ru-RU"/>
                    </w:rPr>
                    <w:t xml:space="preserve"> каб.</w:t>
                  </w:r>
                  <w:r w:rsidR="00C57AB5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="009F08D6" w:rsidRPr="00AD2B92">
                    <w:rPr>
                      <w:sz w:val="18"/>
                      <w:szCs w:val="18"/>
                      <w:lang w:val="ru-RU"/>
                    </w:rPr>
                    <w:t>407а</w:t>
                  </w:r>
                </w:p>
              </w:tc>
              <w:tc>
                <w:tcPr>
                  <w:tcW w:w="2268" w:type="dxa"/>
                  <w:vMerge/>
                </w:tcPr>
                <w:p w:rsidR="00FC132D" w:rsidRPr="00AD2B92" w:rsidRDefault="00FC132D" w:rsidP="00586CA9"/>
              </w:tc>
            </w:tr>
          </w:tbl>
          <w:p w:rsidR="00823046" w:rsidRPr="00FA2C25" w:rsidRDefault="00823046" w:rsidP="00FA5D6A">
            <w:pPr>
              <w:rPr>
                <w:sz w:val="12"/>
                <w:szCs w:val="12"/>
                <w:lang w:val="ru-RU"/>
              </w:rPr>
            </w:pPr>
          </w:p>
          <w:p w:rsidR="00ED5490" w:rsidRPr="00E53BEC" w:rsidRDefault="00FC132D" w:rsidP="0044041A">
            <w:pPr>
              <w:jc w:val="both"/>
              <w:rPr>
                <w:sz w:val="16"/>
                <w:szCs w:val="16"/>
              </w:rPr>
            </w:pPr>
            <w:r w:rsidRPr="0044041A">
              <w:rPr>
                <w:sz w:val="22"/>
                <w:szCs w:val="22"/>
                <w:lang w:val="ru-RU"/>
              </w:rPr>
              <w:t xml:space="preserve">Для представників </w:t>
            </w:r>
            <w:r w:rsidR="00E80517" w:rsidRPr="0044041A">
              <w:rPr>
                <w:sz w:val="22"/>
                <w:szCs w:val="22"/>
                <w:lang w:val="ru-RU"/>
              </w:rPr>
              <w:t xml:space="preserve">інших </w:t>
            </w:r>
            <w:r w:rsidRPr="0044041A">
              <w:rPr>
                <w:sz w:val="22"/>
                <w:szCs w:val="22"/>
                <w:lang w:val="ru-RU"/>
              </w:rPr>
              <w:t>ВНЗ м. Житомира</w:t>
            </w:r>
            <w:r w:rsidR="000F08EC" w:rsidRPr="0044041A">
              <w:rPr>
                <w:sz w:val="22"/>
                <w:szCs w:val="22"/>
                <w:lang w:val="ru-RU"/>
              </w:rPr>
              <w:t xml:space="preserve"> тези доповіді</w:t>
            </w:r>
            <w:r w:rsidR="000F08EC" w:rsidRPr="0044041A">
              <w:rPr>
                <w:i/>
                <w:sz w:val="22"/>
                <w:szCs w:val="22"/>
                <w:lang w:val="ru-RU"/>
              </w:rPr>
              <w:t xml:space="preserve"> </w:t>
            </w:r>
            <w:r w:rsidR="000F08EC" w:rsidRPr="0044041A">
              <w:rPr>
                <w:sz w:val="22"/>
                <w:szCs w:val="22"/>
                <w:lang w:val="ru-RU"/>
              </w:rPr>
              <w:t>в роздрукованому та електронному вигляді подати в редакційно-видавничий відділ ЖДТУ (каб. 217).</w:t>
            </w:r>
          </w:p>
        </w:tc>
      </w:tr>
    </w:tbl>
    <w:p w:rsidR="00240773" w:rsidRPr="00B77EC9" w:rsidRDefault="00240773" w:rsidP="00ED5490">
      <w:pPr>
        <w:rPr>
          <w:sz w:val="18"/>
          <w:szCs w:val="18"/>
          <w:lang w:val="ru-RU"/>
        </w:rPr>
      </w:pPr>
    </w:p>
    <w:sectPr w:rsidR="00240773" w:rsidRPr="00B77EC9" w:rsidSect="002D7734">
      <w:pgSz w:w="16838" w:h="11906" w:orient="landscape" w:code="9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63AC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429E778A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519A4E1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240773"/>
    <w:rsid w:val="00001027"/>
    <w:rsid w:val="00030631"/>
    <w:rsid w:val="00040C76"/>
    <w:rsid w:val="000670E9"/>
    <w:rsid w:val="00080292"/>
    <w:rsid w:val="000D1C35"/>
    <w:rsid w:val="000D6257"/>
    <w:rsid w:val="000E7D14"/>
    <w:rsid w:val="000F08EC"/>
    <w:rsid w:val="0010286B"/>
    <w:rsid w:val="00125797"/>
    <w:rsid w:val="001801B9"/>
    <w:rsid w:val="00183C73"/>
    <w:rsid w:val="001A0555"/>
    <w:rsid w:val="001A5ABA"/>
    <w:rsid w:val="001C71AB"/>
    <w:rsid w:val="001D509D"/>
    <w:rsid w:val="001F6FBC"/>
    <w:rsid w:val="00222930"/>
    <w:rsid w:val="00240773"/>
    <w:rsid w:val="00251695"/>
    <w:rsid w:val="00255FC7"/>
    <w:rsid w:val="002614AA"/>
    <w:rsid w:val="002A6038"/>
    <w:rsid w:val="002B571A"/>
    <w:rsid w:val="002D4983"/>
    <w:rsid w:val="002D5793"/>
    <w:rsid w:val="002D7734"/>
    <w:rsid w:val="002F5519"/>
    <w:rsid w:val="00300A48"/>
    <w:rsid w:val="00303C2B"/>
    <w:rsid w:val="00307CA7"/>
    <w:rsid w:val="00352409"/>
    <w:rsid w:val="00390517"/>
    <w:rsid w:val="003B36C9"/>
    <w:rsid w:val="003B64D2"/>
    <w:rsid w:val="003D651E"/>
    <w:rsid w:val="003E13D5"/>
    <w:rsid w:val="003E1B2C"/>
    <w:rsid w:val="003F32CD"/>
    <w:rsid w:val="00415392"/>
    <w:rsid w:val="00421F36"/>
    <w:rsid w:val="0044041A"/>
    <w:rsid w:val="0045288A"/>
    <w:rsid w:val="00453C79"/>
    <w:rsid w:val="00466000"/>
    <w:rsid w:val="004852BA"/>
    <w:rsid w:val="00486D0E"/>
    <w:rsid w:val="004871E3"/>
    <w:rsid w:val="00494D8C"/>
    <w:rsid w:val="00494ED8"/>
    <w:rsid w:val="004D239E"/>
    <w:rsid w:val="0050305B"/>
    <w:rsid w:val="005041F1"/>
    <w:rsid w:val="00586CA9"/>
    <w:rsid w:val="005A4A1C"/>
    <w:rsid w:val="005E08A9"/>
    <w:rsid w:val="00622EED"/>
    <w:rsid w:val="006246FA"/>
    <w:rsid w:val="00626BF7"/>
    <w:rsid w:val="00655A45"/>
    <w:rsid w:val="00672E8A"/>
    <w:rsid w:val="006B0C6E"/>
    <w:rsid w:val="006C404D"/>
    <w:rsid w:val="006C78BD"/>
    <w:rsid w:val="0070437F"/>
    <w:rsid w:val="00710C24"/>
    <w:rsid w:val="00733CB1"/>
    <w:rsid w:val="007400F4"/>
    <w:rsid w:val="00746FDA"/>
    <w:rsid w:val="007A1135"/>
    <w:rsid w:val="007D414C"/>
    <w:rsid w:val="007D5E64"/>
    <w:rsid w:val="00801CDA"/>
    <w:rsid w:val="00823046"/>
    <w:rsid w:val="0083370A"/>
    <w:rsid w:val="0084752E"/>
    <w:rsid w:val="008478F1"/>
    <w:rsid w:val="00864636"/>
    <w:rsid w:val="00865F4E"/>
    <w:rsid w:val="00882156"/>
    <w:rsid w:val="008F455D"/>
    <w:rsid w:val="008F534C"/>
    <w:rsid w:val="00955DE4"/>
    <w:rsid w:val="00986F1A"/>
    <w:rsid w:val="009B2E43"/>
    <w:rsid w:val="009C433E"/>
    <w:rsid w:val="009C6217"/>
    <w:rsid w:val="009D240E"/>
    <w:rsid w:val="009F08D6"/>
    <w:rsid w:val="00A11A03"/>
    <w:rsid w:val="00A13DA5"/>
    <w:rsid w:val="00A23B9E"/>
    <w:rsid w:val="00A36B14"/>
    <w:rsid w:val="00A54E36"/>
    <w:rsid w:val="00A90122"/>
    <w:rsid w:val="00A93439"/>
    <w:rsid w:val="00A9485F"/>
    <w:rsid w:val="00AA6AD9"/>
    <w:rsid w:val="00AB54AB"/>
    <w:rsid w:val="00AB5A57"/>
    <w:rsid w:val="00AD0711"/>
    <w:rsid w:val="00AD1894"/>
    <w:rsid w:val="00AD2B92"/>
    <w:rsid w:val="00B1391E"/>
    <w:rsid w:val="00B402B3"/>
    <w:rsid w:val="00B43C6C"/>
    <w:rsid w:val="00B56197"/>
    <w:rsid w:val="00B64C43"/>
    <w:rsid w:val="00B760CE"/>
    <w:rsid w:val="00B77EC9"/>
    <w:rsid w:val="00BC5667"/>
    <w:rsid w:val="00BE6F01"/>
    <w:rsid w:val="00BF12CC"/>
    <w:rsid w:val="00C23D06"/>
    <w:rsid w:val="00C415A6"/>
    <w:rsid w:val="00C57AB5"/>
    <w:rsid w:val="00D215D9"/>
    <w:rsid w:val="00D32349"/>
    <w:rsid w:val="00D834C7"/>
    <w:rsid w:val="00D92AC8"/>
    <w:rsid w:val="00D93CF4"/>
    <w:rsid w:val="00DC47AB"/>
    <w:rsid w:val="00DE1E54"/>
    <w:rsid w:val="00E52431"/>
    <w:rsid w:val="00E53BEC"/>
    <w:rsid w:val="00E74274"/>
    <w:rsid w:val="00E80517"/>
    <w:rsid w:val="00EA3F39"/>
    <w:rsid w:val="00EB64B7"/>
    <w:rsid w:val="00ED5490"/>
    <w:rsid w:val="00F07F27"/>
    <w:rsid w:val="00F156E9"/>
    <w:rsid w:val="00F63084"/>
    <w:rsid w:val="00F675B3"/>
    <w:rsid w:val="00F8419A"/>
    <w:rsid w:val="00F937AB"/>
    <w:rsid w:val="00FA2C25"/>
    <w:rsid w:val="00FA5D6A"/>
    <w:rsid w:val="00FC132D"/>
    <w:rsid w:val="00FE559B"/>
    <w:rsid w:val="00FE6F03"/>
    <w:rsid w:val="00FF6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240773"/>
    <w:pPr>
      <w:keepNext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773"/>
    <w:rPr>
      <w:rFonts w:ascii="Times New Roman" w:eastAsia="Times New Roman" w:hAnsi="Times New Roman" w:cs="Times New Roman"/>
      <w:b/>
      <w:bCs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240773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24077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Hyperlink"/>
    <w:basedOn w:val="a0"/>
    <w:rsid w:val="00240773"/>
    <w:rPr>
      <w:color w:val="0000FF"/>
      <w:u w:val="single"/>
    </w:rPr>
  </w:style>
  <w:style w:type="table" w:styleId="a6">
    <w:name w:val="Table Grid"/>
    <w:basedOn w:val="a1"/>
    <w:uiPriority w:val="59"/>
    <w:rsid w:val="00ED5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29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8F45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aikt.doo@gmail.com" TargetMode="External"/><Relationship Id="rId18" Type="http://schemas.openxmlformats.org/officeDocument/2006/relationships/hyperlink" Target="mailto:ke_zstu@ukr.net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dnipro88@mail.ru" TargetMode="External"/><Relationship Id="rId17" Type="http://schemas.openxmlformats.org/officeDocument/2006/relationships/hyperlink" Target="mailto:gusaklyuda@rambl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e_zstu@ukr.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gorkusha@ztu.edu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m-gef@ukr.net" TargetMode="External"/><Relationship Id="rId10" Type="http://schemas.openxmlformats.org/officeDocument/2006/relationships/hyperlink" Target="mailto:legenchyk@list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yperlink" Target="mailto:mps_cvv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44E06-4DEA-4701-B42B-B1DDD6C76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3731</Words>
  <Characters>2127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ZTU</Company>
  <LinksUpToDate>false</LinksUpToDate>
  <CharactersWithSpaces>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amts_gls</dc:creator>
  <cp:lastModifiedBy>org_gle</cp:lastModifiedBy>
  <cp:revision>57</cp:revision>
  <cp:lastPrinted>2013-03-15T14:38:00Z</cp:lastPrinted>
  <dcterms:created xsi:type="dcterms:W3CDTF">2013-03-15T14:14:00Z</dcterms:created>
  <dcterms:modified xsi:type="dcterms:W3CDTF">2013-03-18T12:51:00Z</dcterms:modified>
</cp:coreProperties>
</file>